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八达营乡2022年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八达营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乡位于隆化县城西北部，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距县城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公里，</w:t>
      </w:r>
      <w:r>
        <w:rPr>
          <w:rFonts w:hint="eastAsia" w:ascii="仿宋_GB2312" w:eastAsia="仿宋_GB2312"/>
          <w:sz w:val="32"/>
          <w:szCs w:val="32"/>
        </w:rPr>
        <w:t>东与</w:t>
      </w:r>
      <w:r>
        <w:rPr>
          <w:rFonts w:hint="eastAsia" w:ascii="仿宋_GB2312"/>
          <w:sz w:val="32"/>
          <w:szCs w:val="32"/>
          <w:lang w:eastAsia="zh-CN"/>
        </w:rPr>
        <w:t>蓝旗镇</w:t>
      </w:r>
      <w:r>
        <w:rPr>
          <w:rFonts w:hint="eastAsia" w:ascii="仿宋_GB2312" w:eastAsia="仿宋_GB2312"/>
          <w:sz w:val="32"/>
          <w:szCs w:val="32"/>
        </w:rPr>
        <w:t>相邻，</w:t>
      </w:r>
      <w:r>
        <w:rPr>
          <w:rFonts w:hint="eastAsia" w:ascii="仿宋_GB2312"/>
          <w:sz w:val="32"/>
          <w:szCs w:val="32"/>
          <w:lang w:eastAsia="zh-CN"/>
        </w:rPr>
        <w:t>北邻步古沟镇，南靠蓝旗镇，西与湾沟门乡和旧屯乡接壤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全乡总面积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189平方公里，下辖12个行政村，94个村民组，总人口1.4万，耕地2.5万亩。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八达营蒙古族乡境内地势西高东低，境内最高峰白云山，位于白云山村，海拔1281米；最低点位于八达营村，海拔607米。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八达营蒙古族乡多年平均气温6.7℃，1月平均气温-20℃，7月平均气温22℃。无霜期年平均130天，最长达133天，最短为125天。年平均降水量500毫米。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八达营蒙古族乡境内河道属蚁蚂吐河流域。境内最大的河流为蚁蚂吐河，自上牛录村至台吉营村流经境内下牛录、乌梁素、哈叭气、白云山、八达营村，境内长24千米，流域面积5.92平方千米。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8"/>
        <w:gridCol w:w="2272"/>
        <w:gridCol w:w="108"/>
        <w:gridCol w:w="1191"/>
        <w:gridCol w:w="1136"/>
        <w:gridCol w:w="53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其他对外管理服务事项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2" w:firstLineChars="231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6"/>
        <w:gridCol w:w="3214"/>
        <w:gridCol w:w="696"/>
        <w:gridCol w:w="687"/>
        <w:gridCol w:w="687"/>
        <w:gridCol w:w="687"/>
        <w:gridCol w:w="687"/>
        <w:gridCol w:w="687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376" w:firstLineChars="43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376" w:firstLineChars="43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jljZTk0YWZkYzRjNGJkMmI0MTE5ZWRkMTRjZTEifQ=="/>
  </w:docVars>
  <w:rsids>
    <w:rsidRoot w:val="00000000"/>
    <w:rsid w:val="00095CDD"/>
    <w:rsid w:val="1810194F"/>
    <w:rsid w:val="1F223156"/>
    <w:rsid w:val="2D0933FF"/>
    <w:rsid w:val="53595CAB"/>
    <w:rsid w:val="787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1358</Characters>
  <Lines>0</Lines>
  <Paragraphs>0</Paragraphs>
  <TotalTime>1</TotalTime>
  <ScaleCrop>false</ScaleCrop>
  <LinksUpToDate>false</LinksUpToDate>
  <CharactersWithSpaces>1378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2023-01-30T02:01:00Z</dcterms:created>
  <dc:creator>Administrator</dc:creator>
  <cp:lastModifiedBy>LX</cp:lastModifiedBy>
  <dcterms:modified xsi:type="dcterms:W3CDTF">2023-01-30T03:43:35Z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74D72031B6E44F1E843F442F967B5C7A</vt:lpwstr>
  </property>
</Properties>
</file>