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D8" w:rsidRDefault="005F5FD8">
      <w:pPr>
        <w:spacing w:line="600" w:lineRule="exact"/>
        <w:jc w:val="center"/>
        <w:rPr>
          <w:rFonts w:ascii="方正小标宋_GBK" w:eastAsia="方正小标宋_GBK" w:hAnsi="方正小标宋_GBK" w:cs="方正小标宋_GBK"/>
          <w:sz w:val="36"/>
        </w:rPr>
      </w:pPr>
    </w:p>
    <w:p w:rsidR="005F5FD8" w:rsidRDefault="005F5FD8">
      <w:pPr>
        <w:spacing w:line="600" w:lineRule="exact"/>
        <w:jc w:val="center"/>
        <w:rPr>
          <w:rFonts w:ascii="方正小标宋_GBK" w:eastAsia="方正小标宋_GBK" w:hAnsi="方正小标宋_GBK" w:cs="方正小标宋_GBK"/>
          <w:sz w:val="36"/>
        </w:rPr>
      </w:pPr>
    </w:p>
    <w:p w:rsidR="005F5FD8" w:rsidRDefault="005F5FD8">
      <w:pPr>
        <w:spacing w:line="600" w:lineRule="exact"/>
        <w:jc w:val="center"/>
        <w:rPr>
          <w:rFonts w:ascii="方正小标宋_GBK" w:eastAsia="方正小标宋_GBK" w:hAnsi="方正小标宋_GBK" w:cs="方正小标宋_GBK"/>
          <w:sz w:val="36"/>
        </w:rPr>
      </w:pPr>
    </w:p>
    <w:p w:rsidR="005F5FD8" w:rsidRDefault="005F5FD8">
      <w:pPr>
        <w:spacing w:line="600" w:lineRule="exact"/>
        <w:jc w:val="center"/>
        <w:rPr>
          <w:rFonts w:ascii="方正小标宋_GBK" w:eastAsia="方正小标宋_GBK" w:hAnsi="方正小标宋_GBK" w:cs="方正小标宋_GBK"/>
          <w:sz w:val="36"/>
        </w:rPr>
      </w:pPr>
    </w:p>
    <w:p w:rsidR="005F5FD8" w:rsidRDefault="005F5FD8">
      <w:pPr>
        <w:spacing w:line="600" w:lineRule="exact"/>
        <w:jc w:val="center"/>
        <w:rPr>
          <w:rFonts w:ascii="方正小标宋_GBK" w:eastAsia="方正小标宋_GBK" w:hAnsi="方正小标宋_GBK" w:cs="方正小标宋_GBK"/>
          <w:sz w:val="36"/>
        </w:rPr>
      </w:pPr>
    </w:p>
    <w:p w:rsidR="005F5FD8" w:rsidRDefault="005F5FD8">
      <w:pPr>
        <w:spacing w:line="600" w:lineRule="exact"/>
        <w:jc w:val="center"/>
        <w:rPr>
          <w:rFonts w:ascii="方正小标宋_GBK" w:eastAsia="方正小标宋_GBK" w:hAnsi="方正小标宋_GBK" w:cs="方正小标宋_GBK"/>
          <w:sz w:val="36"/>
        </w:rPr>
      </w:pPr>
    </w:p>
    <w:p w:rsidR="005F5FD8" w:rsidRDefault="007D2D60">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隆化县旅游和文化广电局权责清单事项汇总表</w:t>
      </w:r>
    </w:p>
    <w:p w:rsidR="005F5FD8" w:rsidRDefault="007D2D60">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动态调整2022.5.23</w:t>
      </w:r>
    </w:p>
    <w:p w:rsidR="005F5FD8" w:rsidRDefault="005F5FD8">
      <w:pPr>
        <w:spacing w:line="600" w:lineRule="exact"/>
        <w:jc w:val="center"/>
        <w:rPr>
          <w:rFonts w:ascii="方正小标宋_GBK" w:eastAsia="方正小标宋_GBK" w:hAnsi="方正小标宋_GBK" w:cs="方正小标宋_GBK"/>
          <w:b/>
          <w:bCs/>
          <w:sz w:val="44"/>
          <w:szCs w:val="44"/>
        </w:rPr>
      </w:pPr>
    </w:p>
    <w:p w:rsidR="005F5FD8" w:rsidRDefault="005F5FD8">
      <w:pPr>
        <w:spacing w:line="600" w:lineRule="exact"/>
        <w:jc w:val="center"/>
        <w:rPr>
          <w:rFonts w:ascii="楷体_GB2312" w:eastAsia="楷体_GB2312" w:hAnsi="楷体_GB2312"/>
        </w:rPr>
      </w:pPr>
    </w:p>
    <w:p w:rsidR="005F5FD8" w:rsidRDefault="005F5FD8">
      <w:pPr>
        <w:spacing w:line="600" w:lineRule="exact"/>
        <w:jc w:val="center"/>
        <w:rPr>
          <w:rFonts w:ascii="楷体_GB2312" w:eastAsia="楷体_GB2312" w:hAnsi="楷体_GB2312"/>
        </w:rPr>
      </w:pPr>
      <w:bookmarkStart w:id="0" w:name="_GoBack"/>
      <w:bookmarkEnd w:id="0"/>
    </w:p>
    <w:p w:rsidR="005F5FD8" w:rsidRDefault="005F5FD8">
      <w:pPr>
        <w:spacing w:line="600" w:lineRule="exact"/>
        <w:jc w:val="center"/>
        <w:rPr>
          <w:rFonts w:ascii="楷体_GB2312" w:eastAsia="楷体_GB2312" w:hAnsi="楷体_GB2312"/>
        </w:rPr>
      </w:pPr>
    </w:p>
    <w:p w:rsidR="005F5FD8" w:rsidRDefault="005F5FD8">
      <w:pPr>
        <w:spacing w:line="600" w:lineRule="exact"/>
        <w:jc w:val="center"/>
        <w:rPr>
          <w:rFonts w:ascii="楷体_GB2312" w:eastAsia="楷体_GB2312" w:hAnsi="楷体_GB2312"/>
        </w:rPr>
      </w:pPr>
    </w:p>
    <w:p w:rsidR="005F5FD8" w:rsidRDefault="005F5FD8">
      <w:pPr>
        <w:spacing w:line="600" w:lineRule="exact"/>
        <w:jc w:val="center"/>
        <w:rPr>
          <w:rFonts w:ascii="楷体_GB2312" w:eastAsia="楷体_GB2312" w:hAnsi="楷体_GB2312"/>
        </w:rPr>
      </w:pPr>
    </w:p>
    <w:p w:rsidR="005F5FD8" w:rsidRDefault="007D2D60">
      <w:pPr>
        <w:spacing w:line="600" w:lineRule="exact"/>
        <w:rPr>
          <w:rFonts w:ascii="仿宋_GB2312" w:eastAsia="楷体_GB2312"/>
        </w:rPr>
      </w:pPr>
      <w:r>
        <w:rPr>
          <w:rFonts w:ascii="楷体_GB2312" w:eastAsia="楷体_GB2312" w:hAnsi="楷体_GB2312" w:hint="eastAsia"/>
          <w:sz w:val="28"/>
        </w:rPr>
        <w:t>单位：</w:t>
      </w:r>
      <w:r>
        <w:rPr>
          <w:rFonts w:ascii="楷体_GB2312" w:eastAsia="楷体_GB2312" w:hAnsi="楷体_GB2312" w:cs="Arial" w:hint="eastAsia"/>
          <w:sz w:val="28"/>
        </w:rPr>
        <w:t>（公章）隆化县旅游和文化广电局</w:t>
      </w:r>
    </w:p>
    <w:tbl>
      <w:tblPr>
        <w:tblStyle w:val="a6"/>
        <w:tblW w:w="0" w:type="auto"/>
        <w:tblLook w:val="04A0"/>
      </w:tblPr>
      <w:tblGrid>
        <w:gridCol w:w="456"/>
        <w:gridCol w:w="474"/>
        <w:gridCol w:w="1508"/>
        <w:gridCol w:w="502"/>
        <w:gridCol w:w="2124"/>
        <w:gridCol w:w="1854"/>
        <w:gridCol w:w="2287"/>
        <w:gridCol w:w="1918"/>
        <w:gridCol w:w="2115"/>
        <w:gridCol w:w="936"/>
      </w:tblGrid>
      <w:tr w:rsidR="005F5FD8">
        <w:tc>
          <w:tcPr>
            <w:tcW w:w="456"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序号</w:t>
            </w:r>
          </w:p>
        </w:tc>
        <w:tc>
          <w:tcPr>
            <w:tcW w:w="474"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权力类型</w:t>
            </w:r>
          </w:p>
        </w:tc>
        <w:tc>
          <w:tcPr>
            <w:tcW w:w="1508"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权力事项</w:t>
            </w:r>
          </w:p>
        </w:tc>
        <w:tc>
          <w:tcPr>
            <w:tcW w:w="502"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行政主体</w:t>
            </w:r>
          </w:p>
        </w:tc>
        <w:tc>
          <w:tcPr>
            <w:tcW w:w="2124"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实施依据</w:t>
            </w:r>
          </w:p>
        </w:tc>
        <w:tc>
          <w:tcPr>
            <w:tcW w:w="1854"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责任事项</w:t>
            </w:r>
          </w:p>
        </w:tc>
        <w:tc>
          <w:tcPr>
            <w:tcW w:w="2287" w:type="dxa"/>
            <w:vAlign w:val="center"/>
          </w:tcPr>
          <w:p w:rsidR="005F5FD8" w:rsidRDefault="007D2D60">
            <w:pPr>
              <w:autoSpaceDN w:val="0"/>
              <w:spacing w:line="300" w:lineRule="exact"/>
              <w:jc w:val="center"/>
              <w:textAlignment w:val="center"/>
              <w:rPr>
                <w:rFonts w:ascii="黑体" w:eastAsia="黑体" w:hAnsi="黑体"/>
                <w:color w:val="000000"/>
                <w:sz w:val="24"/>
              </w:rPr>
            </w:pPr>
            <w:r>
              <w:rPr>
                <w:rFonts w:ascii="黑体" w:eastAsia="黑体" w:hAnsi="黑体" w:hint="eastAsia"/>
                <w:color w:val="000000"/>
                <w:sz w:val="24"/>
              </w:rPr>
              <w:t>责任事项依据</w:t>
            </w:r>
          </w:p>
        </w:tc>
        <w:tc>
          <w:tcPr>
            <w:tcW w:w="1918"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追责情形</w:t>
            </w:r>
          </w:p>
        </w:tc>
        <w:tc>
          <w:tcPr>
            <w:tcW w:w="2115" w:type="dxa"/>
            <w:vAlign w:val="center"/>
          </w:tcPr>
          <w:p w:rsidR="005F5FD8" w:rsidRDefault="007D2D60">
            <w:pPr>
              <w:autoSpaceDN w:val="0"/>
              <w:spacing w:line="300" w:lineRule="exact"/>
              <w:jc w:val="center"/>
              <w:textAlignment w:val="center"/>
              <w:rPr>
                <w:rFonts w:ascii="黑体" w:eastAsia="黑体" w:hAnsi="黑体"/>
                <w:color w:val="000000"/>
                <w:sz w:val="24"/>
              </w:rPr>
            </w:pPr>
            <w:r>
              <w:rPr>
                <w:rFonts w:ascii="黑体" w:eastAsia="黑体" w:hAnsi="黑体" w:hint="eastAsia"/>
                <w:color w:val="000000"/>
                <w:sz w:val="24"/>
              </w:rPr>
              <w:t>追责情形依据</w:t>
            </w:r>
          </w:p>
        </w:tc>
        <w:tc>
          <w:tcPr>
            <w:tcW w:w="936" w:type="dxa"/>
            <w:vAlign w:val="center"/>
          </w:tcPr>
          <w:p w:rsidR="005F5FD8" w:rsidRDefault="007D2D60">
            <w:pPr>
              <w:autoSpaceDN w:val="0"/>
              <w:spacing w:line="300" w:lineRule="exact"/>
              <w:jc w:val="center"/>
              <w:textAlignment w:val="center"/>
              <w:rPr>
                <w:rFonts w:ascii="仿宋_GB2312"/>
              </w:rPr>
            </w:pPr>
            <w:r>
              <w:rPr>
                <w:rFonts w:ascii="黑体" w:eastAsia="黑体" w:hAnsi="黑体"/>
                <w:color w:val="000000"/>
                <w:sz w:val="24"/>
              </w:rPr>
              <w:t>备注</w:t>
            </w: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对著作权侵权行为的处罚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著作权法》第47条规定，版权管理机关可以受理涉及数十种侵权行为的案件，并做出行政处罚。受理案件可根据权利人的申请、投诉，也可根据举报人的举报，或主动对市场的侵权事实进行查处，对侵权案件的行政处罚种类有以下几种：1、没收违法所得；2、没收、销毁侵权复制品；3、罚款；4、情节严重的，没收用于制作侵权复制品的材料、工具、设备；5、法律法规规定的其他行政处罚。版权管理机关可根据侵权事实所造成的后果，即侵权行为对被侵权人和对公共利益的损害程度大小，决定选择其中一种或几种处罚。</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1、立案责任：发现涉嫌对著作权侵权的违法行为，予以审查，决定是否立案。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版权管理机关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w:t>
            </w:r>
            <w:r>
              <w:rPr>
                <w:rFonts w:ascii="宋体" w:eastAsia="宋体" w:hAnsi="宋体" w:hint="eastAsia"/>
                <w:sz w:val="18"/>
                <w:szCs w:val="18"/>
              </w:rPr>
              <w:lastRenderedPageBreak/>
              <w:t>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w:t>
            </w:r>
            <w:r>
              <w:rPr>
                <w:rFonts w:ascii="宋体" w:eastAsia="宋体" w:hAnsi="宋体" w:hint="eastAsia"/>
                <w:sz w:val="18"/>
                <w:szCs w:val="18"/>
              </w:rPr>
              <w:lastRenderedPageBreak/>
              <w:t>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w:t>
            </w:r>
            <w:r>
              <w:rPr>
                <w:rFonts w:ascii="宋体" w:eastAsia="宋体" w:hAnsi="宋体" w:hint="eastAsia"/>
                <w:sz w:val="18"/>
                <w:szCs w:val="18"/>
              </w:rPr>
              <w:lastRenderedPageBreak/>
              <w:t>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3、执法人员玩忽职守，对应当予以制止和处罚的违法行为不予制止、处罚，致使著作权人的合法权益、遭受损害的；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5、在制止以及查处违法案件中受阻，依照有关规定应当向本级人民政府或者上级版权管理机关主管部门报告而未报告的；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w:t>
            </w:r>
            <w:r>
              <w:rPr>
                <w:rFonts w:ascii="宋体" w:eastAsia="宋体" w:hAnsi="宋体" w:hint="eastAsia"/>
                <w:sz w:val="18"/>
                <w:szCs w:val="18"/>
              </w:rPr>
              <w:lastRenderedPageBreak/>
              <w:t>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w:t>
            </w:r>
            <w:r>
              <w:rPr>
                <w:rFonts w:ascii="宋体" w:eastAsia="宋体" w:hAnsi="宋体" w:hint="eastAsia"/>
                <w:sz w:val="18"/>
                <w:szCs w:val="18"/>
              </w:rPr>
              <w:lastRenderedPageBreak/>
              <w:t xml:space="preserve">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娱乐场所违规经营的处罚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《娱乐场所管理办法》(2017修正)第二十八条：</w:t>
            </w:r>
            <w:r>
              <w:rPr>
                <w:rFonts w:ascii="宋体" w:eastAsia="宋体" w:hAnsi="宋体"/>
                <w:sz w:val="18"/>
                <w:szCs w:val="18"/>
              </w:rPr>
              <w:t>违反《条例》规定，擅自从事娱乐场所经营活动的，由县级以上人民政府文化主管部门责令停止经营活动，依照《条例》第四十一条予以处罚；拒不停止经营活动的，依法列入文化市场黑名单，予以信用惩戒。</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第二十九条：</w:t>
            </w:r>
            <w:r>
              <w:rPr>
                <w:rFonts w:ascii="宋体" w:eastAsia="宋体" w:hAnsi="宋体"/>
                <w:sz w:val="18"/>
                <w:szCs w:val="18"/>
              </w:rPr>
              <w:t>歌舞娱乐场所违反本办法第二十条规定的，由县级以上人民政府文化主管部门依照《条例》第四十八条予以处罚。</w:t>
            </w:r>
          </w:p>
          <w:p w:rsidR="005F5FD8" w:rsidRDefault="007D2D60">
            <w:pPr>
              <w:tabs>
                <w:tab w:val="left" w:pos="7937"/>
              </w:tabs>
              <w:spacing w:line="240" w:lineRule="exact"/>
              <w:rPr>
                <w:rFonts w:ascii="宋体" w:eastAsia="宋体" w:hAnsi="宋体"/>
                <w:sz w:val="18"/>
                <w:szCs w:val="18"/>
              </w:rPr>
            </w:pPr>
            <w:r>
              <w:rPr>
                <w:rFonts w:ascii="宋体" w:eastAsia="宋体" w:hAnsi="宋体"/>
                <w:sz w:val="18"/>
                <w:szCs w:val="18"/>
              </w:rPr>
              <w:t>第三十条</w:t>
            </w:r>
            <w:r>
              <w:rPr>
                <w:rFonts w:ascii="宋体" w:eastAsia="宋体" w:hAnsi="宋体" w:hint="eastAsia"/>
                <w:sz w:val="18"/>
                <w:szCs w:val="18"/>
              </w:rPr>
              <w:t>：</w:t>
            </w:r>
            <w:r>
              <w:rPr>
                <w:rFonts w:ascii="宋体" w:eastAsia="宋体" w:hAnsi="宋体"/>
                <w:sz w:val="18"/>
                <w:szCs w:val="18"/>
              </w:rPr>
              <w:t>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r>
              <w:rPr>
                <w:rFonts w:ascii="宋体" w:eastAsia="宋体" w:hAnsi="宋体" w:hint="eastAsia"/>
                <w:sz w:val="18"/>
                <w:szCs w:val="18"/>
              </w:rPr>
              <w:t>；《娱乐场所管理条例》第十三：国家倡导弘扬民族优秀文化，禁止娱乐场所内的娱乐活动含有下列内容：（一）违反宪法确定的基</w:t>
            </w:r>
            <w:r>
              <w:rPr>
                <w:rFonts w:ascii="宋体" w:eastAsia="宋体" w:hAnsi="宋体" w:hint="eastAsia"/>
                <w:sz w:val="18"/>
                <w:szCs w:val="18"/>
              </w:rPr>
              <w:lastRenderedPageBreak/>
              <w:t>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四十八：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w:t>
            </w:r>
            <w:r>
              <w:rPr>
                <w:rFonts w:ascii="宋体" w:eastAsia="宋体" w:hAnsi="宋体" w:hint="eastAsia"/>
                <w:sz w:val="18"/>
                <w:szCs w:val="18"/>
              </w:rPr>
              <w:lastRenderedPageBreak/>
              <w:t>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四十九：娱乐场所违反本条例规定，有下列情形之一的，由县级人民政府文化主管部门责令改正，给予警告；情节严重的，责令停业整顿1个月至3个月：（一）变更有关事项，未按照本条例规定申请重新核发娱乐经营许可证的；（二）在本条例规定</w:t>
            </w:r>
            <w:r w:rsidR="00726BA5">
              <w:rPr>
                <w:rFonts w:ascii="宋体" w:eastAsia="宋体" w:hAnsi="宋体" w:hint="eastAsia"/>
                <w:sz w:val="18"/>
                <w:szCs w:val="18"/>
              </w:rPr>
              <w:t>的禁止营业时间内营业的；（三）从业人员在营业期间未统一着装并佩戴</w:t>
            </w:r>
            <w:r>
              <w:rPr>
                <w:rFonts w:ascii="宋体" w:eastAsia="宋体" w:hAnsi="宋体" w:hint="eastAsia"/>
                <w:sz w:val="18"/>
                <w:szCs w:val="18"/>
              </w:rPr>
              <w:t>工作标志的。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五十条：娱乐场所未按照本条例规定建立从业人员名簿、营业日志，或者发现违法犯罪行为未按照本条例规定报告的，由县级人民政府文化主管部门、县级公安部门依据法定职权责令改正，给予警告；情节严重的，责令</w:t>
            </w:r>
            <w:r>
              <w:rPr>
                <w:rFonts w:ascii="宋体" w:eastAsia="宋体" w:hAnsi="宋体" w:hint="eastAsia"/>
                <w:sz w:val="18"/>
                <w:szCs w:val="18"/>
              </w:rPr>
              <w:lastRenderedPageBreak/>
              <w:t>停业整顿1个月至3个月。</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w:t>
            </w:r>
            <w:r>
              <w:rPr>
                <w:rFonts w:ascii="宋体" w:eastAsia="宋体" w:hAnsi="宋体" w:hint="eastAsia"/>
                <w:sz w:val="18"/>
                <w:szCs w:val="18"/>
              </w:rPr>
              <w:lastRenderedPageBreak/>
              <w:t>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w:t>
            </w:r>
            <w:r>
              <w:rPr>
                <w:rFonts w:ascii="宋体" w:eastAsia="宋体" w:hAnsi="宋体" w:hint="eastAsia"/>
                <w:sz w:val="18"/>
                <w:szCs w:val="18"/>
              </w:rPr>
              <w:lastRenderedPageBreak/>
              <w:t>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5、在制止以及查处违法案件中受阻，依照有关规定应当向本级人民政府或者上级文化主管主管部门报告而未报告的；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w:t>
            </w:r>
            <w:r>
              <w:rPr>
                <w:rFonts w:ascii="宋体" w:eastAsia="宋体" w:hAnsi="宋体" w:hint="eastAsia"/>
                <w:sz w:val="18"/>
                <w:szCs w:val="18"/>
              </w:rPr>
              <w:lastRenderedPageBreak/>
              <w:t>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w:t>
            </w:r>
            <w:r>
              <w:rPr>
                <w:rFonts w:ascii="宋体" w:eastAsia="宋体" w:hAnsi="宋体" w:hint="eastAsia"/>
                <w:sz w:val="18"/>
                <w:szCs w:val="18"/>
              </w:rPr>
              <w:lastRenderedPageBreak/>
              <w:t>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营业性演出违规经营的处罚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营业性演出管理条例》第二十五：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第二十六：演出场所经营单位、演出举办单位发现营业性演出有本条例第二十五条禁止情形的，应当立即采取措施予以制止并同时向演出所在地县</w:t>
            </w:r>
            <w:r>
              <w:rPr>
                <w:rFonts w:ascii="宋体" w:eastAsia="宋体" w:hAnsi="宋体" w:hint="eastAsia"/>
                <w:sz w:val="18"/>
                <w:szCs w:val="18"/>
              </w:rPr>
              <w:lastRenderedPageBreak/>
              <w:t>级人民政府文化主管部门、公安部门报告。四十四：违反本条例第十四条</w:t>
            </w:r>
            <w:r>
              <w:rPr>
                <w:rFonts w:ascii="宋体" w:eastAsia="宋体" w:hAnsi="宋体" w:hint="eastAsia"/>
                <w:color w:val="0000FF"/>
                <w:sz w:val="18"/>
                <w:szCs w:val="18"/>
              </w:rPr>
              <w:t>、</w:t>
            </w:r>
            <w:r>
              <w:rPr>
                <w:rFonts w:ascii="宋体" w:eastAsia="宋体" w:hAnsi="宋体" w:hint="eastAsia"/>
                <w:sz w:val="18"/>
                <w:szCs w:val="18"/>
              </w:rPr>
              <w:t>违反本条例第十七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营业性演出管理条例》（2016年国务院令第666号)第四十三条：有下列行为之一的，由县级人民政府文化主管部门予以取缔，没收演出器材和违法所得，并处违法所得8倍以上10倍以下的罚款；没有违法所得或者违法所得不足1万元的，并处5万元以</w:t>
            </w:r>
            <w:r>
              <w:rPr>
                <w:rFonts w:ascii="宋体" w:eastAsia="宋体" w:hAnsi="宋体" w:hint="eastAsia"/>
                <w:sz w:val="18"/>
                <w:szCs w:val="18"/>
              </w:rPr>
              <w:lastRenderedPageBreak/>
              <w:t>上10万元以下的罚款；构成犯罪的，依法追究刑事责任：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（一）违反本条例第六条、第十条、第十一条规定，擅自从事营业性演出经营活动的；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（二）违反本条例第十二条、第十四条规定，超范围从事营业性演出经营活动的；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（三）违反本条例第八条第一款规定，变更营业性演出经营项目未向原发证机关申请换发营业性演出许可证的。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违反本条例第七条、第九条规定，擅自设立演出场所经营单位或者擅自从事营业性演出经营活动的，由工商行政管理部门依法予以取缔、处罚；构成犯罪的，依法追究刑事责任。</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1、立案责任：发现涉嫌对营业性演出违规经营的违法行为，予以审查，决定是否立案。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w:t>
            </w:r>
            <w:r>
              <w:rPr>
                <w:rFonts w:ascii="宋体" w:eastAsia="宋体" w:hAnsi="宋体" w:hint="eastAsia"/>
                <w:sz w:val="18"/>
                <w:szCs w:val="18"/>
              </w:rPr>
              <w:lastRenderedPageBreak/>
              <w:t>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w:t>
            </w:r>
            <w:r>
              <w:rPr>
                <w:rFonts w:ascii="宋体" w:eastAsia="宋体" w:hAnsi="宋体" w:hint="eastAsia"/>
                <w:sz w:val="18"/>
                <w:szCs w:val="18"/>
              </w:rPr>
              <w:lastRenderedPageBreak/>
              <w:t>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w:t>
            </w:r>
            <w:r>
              <w:rPr>
                <w:rFonts w:ascii="宋体" w:eastAsia="宋体" w:hAnsi="宋体" w:hint="eastAsia"/>
                <w:sz w:val="18"/>
                <w:szCs w:val="18"/>
              </w:rPr>
              <w:lastRenderedPageBreak/>
              <w:t>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5、在制止以及查处违法案件中受阻，依照有关规定应当向本级人民政府或者上级文化主管主管部门报告而未报告的；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w:t>
            </w:r>
            <w:r>
              <w:rPr>
                <w:rFonts w:ascii="宋体" w:eastAsia="宋体" w:hAnsi="宋体" w:hint="eastAsia"/>
                <w:sz w:val="18"/>
                <w:szCs w:val="18"/>
              </w:rPr>
              <w:lastRenderedPageBreak/>
              <w:t>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w:t>
            </w:r>
            <w:r>
              <w:rPr>
                <w:rFonts w:ascii="宋体" w:eastAsia="宋体" w:hAnsi="宋体" w:hint="eastAsia"/>
                <w:sz w:val="18"/>
                <w:szCs w:val="18"/>
              </w:rPr>
              <w:lastRenderedPageBreak/>
              <w:t>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w:t>
            </w:r>
            <w:r>
              <w:rPr>
                <w:rFonts w:ascii="宋体" w:eastAsia="宋体" w:hAnsi="宋体" w:hint="eastAsia"/>
                <w:sz w:val="18"/>
                <w:szCs w:val="18"/>
              </w:rPr>
              <w:lastRenderedPageBreak/>
              <w:t>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00B050"/>
                <w:sz w:val="18"/>
                <w:szCs w:val="18"/>
              </w:rPr>
              <w:lastRenderedPageBreak/>
              <w:t>（已下执法事项已下放到乡镇、街道）</w:t>
            </w:r>
          </w:p>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FF0000"/>
                <w:sz w:val="18"/>
                <w:szCs w:val="18"/>
              </w:rPr>
              <w:t>1、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w:t>
            </w:r>
            <w:r>
              <w:rPr>
                <w:rFonts w:ascii="宋体" w:eastAsia="宋体" w:hAnsi="宋体" w:hint="eastAsia"/>
                <w:color w:val="FF0000"/>
                <w:sz w:val="18"/>
                <w:szCs w:val="18"/>
              </w:rPr>
              <w:lastRenderedPageBreak/>
              <w:t>的，由原发证机关吊销营业性演出许可证。</w:t>
            </w:r>
          </w:p>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FF0000"/>
                <w:sz w:val="18"/>
                <w:szCs w:val="18"/>
              </w:rPr>
              <w:t>2、《营业性演出管理条例实施细则》(2017年文化部修订)第四十六条：违反本实施细则第二十一条规定，非演出场所经营单位擅自举办演出的，由县级文化主管部门依照《条例》第四十三条规定给予处罚。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color w:val="FF0000"/>
                <w:sz w:val="18"/>
                <w:szCs w:val="18"/>
              </w:rPr>
              <w:t>3、《营业性演出管理条例实施细则》(2017年文化部修</w:t>
            </w:r>
            <w:r>
              <w:rPr>
                <w:rFonts w:ascii="宋体" w:eastAsia="宋体" w:hAnsi="宋体" w:hint="eastAsia"/>
                <w:color w:val="FF0000"/>
                <w:sz w:val="18"/>
                <w:szCs w:val="18"/>
              </w:rPr>
              <w:lastRenderedPageBreak/>
              <w:t>订)第四十九条： 违反本实施细则第二十四条规定，擅自举办募捐义演或者其他公益性演出的，由县级以上文化主管部门依照《条例》第四十三条规定给予处罚。</w:t>
            </w: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互联网上网服务营业场所违规经营的处罚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《互联网上网服务营业场所管理条例》</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第二十九：互联网上网服务营业场所经营单位违反本条例的规定，涂改、出租、出借或者以其他方式转让《网络文化经营许可证》，触犯刑律的，依</w:t>
            </w:r>
            <w:r>
              <w:rPr>
                <w:rFonts w:ascii="宋体" w:eastAsia="宋体" w:hAnsi="宋体" w:hint="eastAsia"/>
                <w:sz w:val="18"/>
                <w:szCs w:val="18"/>
              </w:rPr>
              <w:lastRenderedPageBreak/>
              <w:t>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第三十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第三十一条  互</w:t>
            </w:r>
            <w:r>
              <w:rPr>
                <w:rFonts w:ascii="宋体" w:eastAsia="宋体" w:hAnsi="宋体" w:hint="eastAsia"/>
                <w:sz w:val="18"/>
                <w:szCs w:val="18"/>
              </w:rPr>
              <w:lastRenderedPageBreak/>
              <w:t>联网上网服务营业场所经营单位违反本条例的规定，有下列行为之一的，由文化行政部门给予警告，可以并处15000元以下的罚款；情节严重的，责令停业整顿，直至吊销《网络文化经营许可证》：</w:t>
            </w:r>
            <w:r>
              <w:rPr>
                <w:rFonts w:ascii="宋体" w:eastAsia="宋体" w:hAnsi="宋体" w:hint="eastAsia"/>
                <w:sz w:val="18"/>
                <w:szCs w:val="18"/>
              </w:rPr>
              <w:br/>
              <w:t>（一）在规定的营业时间以外营业的；</w:t>
            </w:r>
            <w:r>
              <w:rPr>
                <w:rFonts w:ascii="宋体" w:eastAsia="宋体" w:hAnsi="宋体" w:hint="eastAsia"/>
                <w:sz w:val="18"/>
                <w:szCs w:val="18"/>
              </w:rPr>
              <w:br/>
              <w:t>（三）经营非网络游戏的；</w:t>
            </w:r>
            <w:r>
              <w:rPr>
                <w:rFonts w:ascii="宋体" w:eastAsia="宋体" w:hAnsi="宋体" w:hint="eastAsia"/>
                <w:sz w:val="18"/>
                <w:szCs w:val="18"/>
              </w:rPr>
              <w:br/>
              <w:t>（四）擅自停止实施经营管理技术措施的；</w:t>
            </w:r>
            <w:r>
              <w:rPr>
                <w:rFonts w:ascii="宋体" w:eastAsia="宋体" w:hAnsi="宋体" w:hint="eastAsia"/>
                <w:sz w:val="18"/>
                <w:szCs w:val="18"/>
              </w:rPr>
              <w:br/>
              <w:t>（五）未悬挂《网络文化经营许可证》或者未成年人禁入标志的。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w:t>
            </w:r>
            <w:r>
              <w:rPr>
                <w:rFonts w:ascii="宋体" w:eastAsia="宋体" w:hAnsi="宋体" w:hint="eastAsia"/>
                <w:sz w:val="18"/>
                <w:szCs w:val="18"/>
              </w:rPr>
              <w:lastRenderedPageBreak/>
              <w:t>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1、立案责任：发现涉嫌对互联网上网服务营业场所违规经营的违法行为，予以审查，决定是否立案。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w:t>
            </w:r>
            <w:r>
              <w:rPr>
                <w:rFonts w:ascii="宋体" w:eastAsia="宋体" w:hAnsi="宋体" w:hint="eastAsia"/>
                <w:sz w:val="18"/>
                <w:szCs w:val="18"/>
              </w:rPr>
              <w:lastRenderedPageBreak/>
              <w:t>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w:t>
            </w:r>
            <w:r>
              <w:rPr>
                <w:rFonts w:ascii="宋体" w:eastAsia="宋体" w:hAnsi="宋体" w:hint="eastAsia"/>
                <w:sz w:val="18"/>
                <w:szCs w:val="18"/>
              </w:rPr>
              <w:lastRenderedPageBreak/>
              <w:t>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w:t>
            </w:r>
            <w:r>
              <w:rPr>
                <w:rFonts w:ascii="宋体" w:eastAsia="宋体" w:hAnsi="宋体" w:hint="eastAsia"/>
                <w:sz w:val="18"/>
                <w:szCs w:val="18"/>
              </w:rPr>
              <w:lastRenderedPageBreak/>
              <w:t>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w:t>
            </w:r>
            <w:r>
              <w:rPr>
                <w:rFonts w:ascii="宋体" w:eastAsia="宋体" w:hAnsi="宋体" w:hint="eastAsia"/>
                <w:sz w:val="18"/>
                <w:szCs w:val="18"/>
              </w:rPr>
              <w:lastRenderedPageBreak/>
              <w:t>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w:t>
            </w:r>
            <w:r>
              <w:rPr>
                <w:rFonts w:ascii="宋体" w:eastAsia="宋体" w:hAnsi="宋体" w:hint="eastAsia"/>
                <w:sz w:val="18"/>
                <w:szCs w:val="18"/>
              </w:rPr>
              <w:lastRenderedPageBreak/>
              <w:t>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5、在制止以及查处违法案件中受阻，依照有关规定应当向本级人民政府或者上级文化主管主管部门报告而未报告的；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w:t>
            </w:r>
            <w:r>
              <w:rPr>
                <w:rFonts w:ascii="宋体" w:eastAsia="宋体" w:hAnsi="宋体" w:hint="eastAsia"/>
                <w:sz w:val="18"/>
                <w:szCs w:val="18"/>
              </w:rPr>
              <w:lastRenderedPageBreak/>
              <w:t>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00B050"/>
                <w:sz w:val="18"/>
                <w:szCs w:val="18"/>
              </w:rPr>
              <w:lastRenderedPageBreak/>
              <w:t>（已下执法事项已下放到乡镇、街道）</w:t>
            </w:r>
          </w:p>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FF0000"/>
                <w:sz w:val="18"/>
                <w:szCs w:val="18"/>
              </w:rPr>
              <w:t>第二十七条  违反本条例的规定，</w:t>
            </w:r>
          </w:p>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FF0000"/>
                <w:sz w:val="18"/>
                <w:szCs w:val="18"/>
              </w:rPr>
              <w:lastRenderedPageBreak/>
              <w:t>1、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w:t>
            </w:r>
            <w:r>
              <w:rPr>
                <w:rFonts w:ascii="宋体" w:eastAsia="宋体" w:hAnsi="宋体" w:hint="eastAsia"/>
                <w:color w:val="FF0000"/>
                <w:sz w:val="18"/>
                <w:szCs w:val="18"/>
              </w:rPr>
              <w:lastRenderedPageBreak/>
              <w:t>事违法经营活动的专用工具、设备；违法经营额1万元以上的，并处违法经营额5倍以上10倍以下的罚款；违法经营额不足1万元的，并处1万元以上5万元以下的罚款。/</w:t>
            </w:r>
          </w:p>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FF0000"/>
                <w:sz w:val="18"/>
                <w:szCs w:val="18"/>
              </w:rPr>
              <w:t>2、第三十一条第二款 接纳未成年人进入营业场所的；</w:t>
            </w:r>
            <w:r>
              <w:rPr>
                <w:rFonts w:ascii="宋体" w:eastAsia="宋体" w:hAnsi="宋体" w:hint="eastAsia"/>
                <w:color w:val="FF0000"/>
                <w:sz w:val="18"/>
                <w:szCs w:val="18"/>
              </w:rPr>
              <w:br/>
              <w:t>互联网上网服务营业场所经营单位违反本条例的规定，有下列行为之一</w:t>
            </w:r>
            <w:r>
              <w:rPr>
                <w:rFonts w:ascii="宋体" w:eastAsia="宋体" w:hAnsi="宋体" w:hint="eastAsia"/>
                <w:color w:val="FF0000"/>
                <w:sz w:val="18"/>
                <w:szCs w:val="18"/>
              </w:rPr>
              <w:lastRenderedPageBreak/>
              <w:t>的，由文化行政部门给予警告，可以并处15000元以下的罚款；情节严重的，责令停业整顿</w:t>
            </w: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bottom"/>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违反电影管理条例的处罚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电影管理条例》第二十五：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w:t>
            </w:r>
            <w:r>
              <w:rPr>
                <w:rFonts w:ascii="宋体" w:eastAsia="宋体" w:hAnsi="宋体" w:hint="eastAsia"/>
                <w:sz w:val="18"/>
                <w:szCs w:val="18"/>
              </w:rPr>
              <w:lastRenderedPageBreak/>
              <w:t>人，侵害他人合法权益的；（九）危害社会公德或者民族优秀文化传统的；（十）有法律、行政法规和国家规定。违法所得或者违法所得不足5万元的，并处20万元以上50万元以下的罚款；情节严重的，并由原发证机关吊销许可证。</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1、立案责任：发现涉嫌对电影违规经营的违法行为，予以审查，决定是否立案。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w:t>
            </w:r>
            <w:r>
              <w:rPr>
                <w:rFonts w:ascii="宋体" w:eastAsia="宋体" w:hAnsi="宋体" w:hint="eastAsia"/>
                <w:sz w:val="18"/>
                <w:szCs w:val="18"/>
              </w:rPr>
              <w:lastRenderedPageBreak/>
              <w:t>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w:t>
            </w:r>
            <w:r>
              <w:rPr>
                <w:rFonts w:ascii="宋体" w:eastAsia="宋体" w:hAnsi="宋体" w:hint="eastAsia"/>
                <w:sz w:val="18"/>
                <w:szCs w:val="18"/>
              </w:rPr>
              <w:lastRenderedPageBreak/>
              <w:t>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w:t>
            </w:r>
            <w:r>
              <w:rPr>
                <w:rFonts w:ascii="宋体" w:eastAsia="宋体" w:hAnsi="宋体" w:hint="eastAsia"/>
                <w:sz w:val="18"/>
                <w:szCs w:val="18"/>
              </w:rPr>
              <w:lastRenderedPageBreak/>
              <w:t>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5、在制止以及查处违法案件中受阻，依照有关规定应当向本级人民政府或者上级文化主管主管部门报告而未报告的；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w:t>
            </w:r>
            <w:r>
              <w:rPr>
                <w:rFonts w:ascii="宋体" w:eastAsia="宋体" w:hAnsi="宋体" w:hint="eastAsia"/>
                <w:sz w:val="18"/>
                <w:szCs w:val="18"/>
              </w:rPr>
              <w:lastRenderedPageBreak/>
              <w:t>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w:t>
            </w:r>
            <w:r>
              <w:rPr>
                <w:rFonts w:ascii="宋体" w:eastAsia="宋体" w:hAnsi="宋体" w:hint="eastAsia"/>
                <w:sz w:val="18"/>
                <w:szCs w:val="18"/>
              </w:rPr>
              <w:lastRenderedPageBreak/>
              <w:t>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color w:val="C00000"/>
                <w:sz w:val="18"/>
                <w:szCs w:val="18"/>
              </w:rPr>
            </w:pPr>
            <w:r>
              <w:rPr>
                <w:rFonts w:ascii="宋体" w:eastAsia="宋体" w:hAnsi="宋体" w:hint="eastAsia"/>
                <w:color w:val="00B050"/>
                <w:sz w:val="18"/>
                <w:szCs w:val="18"/>
              </w:rPr>
              <w:lastRenderedPageBreak/>
              <w:t>（已下执法事项已下放到乡镇、街道）</w:t>
            </w:r>
            <w:r>
              <w:rPr>
                <w:rFonts w:ascii="宋体" w:eastAsia="宋体" w:hAnsi="宋体" w:hint="eastAsia"/>
                <w:color w:val="C00000"/>
                <w:sz w:val="18"/>
                <w:szCs w:val="18"/>
              </w:rPr>
              <w:t>1、《中华人民共和国电影产业促进法》(2016年)第四十七条： 违反本法规定擅自从事电影摄制、发行、放映活动的，</w:t>
            </w:r>
            <w:r>
              <w:rPr>
                <w:rFonts w:ascii="宋体" w:eastAsia="宋体" w:hAnsi="宋体" w:hint="eastAsia"/>
                <w:color w:val="C00000"/>
                <w:sz w:val="18"/>
                <w:szCs w:val="18"/>
              </w:rPr>
              <w:lastRenderedPageBreak/>
              <w:t>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bottom"/>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五十六：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五十八：出口、发行、放映未取得《</w:t>
            </w:r>
            <w:hyperlink r:id="rId8" w:tgtFrame="_blank" w:history="1">
              <w:r>
                <w:rPr>
                  <w:rFonts w:ascii="宋体" w:eastAsia="宋体" w:hAnsi="宋体" w:hint="eastAsia"/>
                  <w:sz w:val="18"/>
                  <w:szCs w:val="18"/>
                </w:rPr>
                <w:t>电影片公映许可证</w:t>
              </w:r>
            </w:hyperlink>
            <w:r>
              <w:rPr>
                <w:rFonts w:ascii="宋体" w:eastAsia="宋体" w:hAnsi="宋体" w:hint="eastAsia"/>
                <w:sz w:val="18"/>
                <w:szCs w:val="18"/>
              </w:rPr>
              <w:t>》的电影片的，由电影行政部门责令停止违法行为，没收违法经营的电影片和违法所得；违法所得5万元以上的，并处违法所得10倍</w:t>
            </w:r>
            <w:r>
              <w:rPr>
                <w:rFonts w:ascii="宋体" w:eastAsia="宋体" w:hAnsi="宋体" w:hint="eastAsia"/>
                <w:sz w:val="18"/>
                <w:szCs w:val="18"/>
              </w:rPr>
              <w:lastRenderedPageBreak/>
              <w:t>以上15倍以下的罚款；没有违法所得或者违法所得不足5万元的，并处20万元以上50万元以下的罚款；情节严重的，并责令停业整顿或者由原发证机关吊销许可证。</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bottom"/>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可证》、《摄制电影片许可证（单片）》的单位摄制的电影底片、样片，或者洗印加工未取得《电影片公映许</w:t>
            </w:r>
            <w:r>
              <w:rPr>
                <w:rFonts w:ascii="宋体" w:eastAsia="宋体" w:hAnsi="宋体" w:hint="eastAsia"/>
                <w:sz w:val="18"/>
                <w:szCs w:val="18"/>
              </w:rPr>
              <w:lastRenderedPageBreak/>
              <w:t>可证》的电影片拷贝的；（四）未经批准，接受委托洗印加工境外电影</w:t>
            </w:r>
            <w:hyperlink r:id="rId9" w:tgtFrame="_blank" w:history="1">
              <w:r>
                <w:rPr>
                  <w:rFonts w:ascii="宋体" w:eastAsia="宋体" w:hAnsi="宋体" w:hint="eastAsia"/>
                  <w:sz w:val="18"/>
                  <w:szCs w:val="18"/>
                </w:rPr>
                <w:t>底片</w:t>
              </w:r>
            </w:hyperlink>
            <w:r>
              <w:rPr>
                <w:rFonts w:ascii="宋体" w:eastAsia="宋体" w:hAnsi="宋体" w:hint="eastAsia"/>
                <w:sz w:val="18"/>
                <w:szCs w:val="18"/>
              </w:rPr>
              <w:t>、样片或者电影片拷贝，或者未将洗印加工的境外电影底片、样片或者电影片拷贝全部运输出境的；（五）利用电影资料片从事或者变相从事经营性的发行、放映活动的；（六）未按照规定的时间比例放映电影片，或者不执行国务院广播电影电视行政部门停止发行、放映决定的。六十二：未经批准，擅自改建、拆除电影院或者放映设施的，由县级以上地方人民政府电影行政部门责令限期恢复电影院或者放映设施的原状，给予警告，对负有责任的主管人员和其他直接责任人员依法给予纪律处分。</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bottom"/>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经营违规音制品的处罚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《音像制品管理条例》第三：音像制品的经营活动应当遵守宪法和有关法律、法规，坚持 为人民服务和为社会主义服务的方向，传播有益于经济发展和社会进步的思想、道德、科学技术和文化知识。禁止经营有下列内容</w:t>
            </w:r>
            <w:r>
              <w:rPr>
                <w:rFonts w:ascii="宋体" w:eastAsia="宋体" w:hAnsi="宋体" w:hint="eastAsia"/>
                <w:sz w:val="18"/>
                <w:szCs w:val="18"/>
              </w:rPr>
              <w:lastRenderedPageBreak/>
              <w:t>的音像制品：(一)危害国家统一、主权和领土完整的；(二)煽动民族分裂、破坏民族团结的(三)泄露国家秘密的；(四)宣扬淫秽、迷信或者渲染暴力的；(五)诽谤、侮辱他人的； (六)国家规定禁止出版、传播的其他内容。第三十四条 违反本条例，有下列行为之一的，由国务院新闻出版行 政部门或者县级以上地方人民政府音像制品行政管理部门根据情节轻重，给予警告，责令停止出版、复制、销售音像制品，没收并销毁违法音像制 品，没收违法所得，吊销音像制品出版、复制经营许可证，可以并处违法所得5倍以上10倍以下的罚款：(一)音像出版单位向其他单位或者个人转让、出租、出售本单位的名称或者版号的：(二)图书出版单位出版非配合本版图书的音像制品和未经批准出版配 合本版图书的音像制品的； (三)非音像出版单位出版音像制品的(四)音像出版单位出版未取得音像制品发行许可证的音</w:t>
            </w:r>
            <w:r>
              <w:rPr>
                <w:rFonts w:ascii="宋体" w:eastAsia="宋体" w:hAnsi="宋体" w:hint="eastAsia"/>
                <w:sz w:val="18"/>
                <w:szCs w:val="18"/>
              </w:rPr>
              <w:lastRenderedPageBreak/>
              <w:t xml:space="preserve">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(五)非音像复制单位复制音像制品的；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(六)音像复制单位未受委托擅自复制音像制品或者复制未取得音像制 品发行许可证的音像制品的；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(七)未经批准擅自与香港、澳门、台湾地区或者外国的组织、个人合 作制作音像制品的；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(八)未经批准擅自进口音像制品的；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(九)出版、复制有本条例第三条第二款规定禁止的内容的音像制品的 。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吊销音像制品出版、复制经营许可证的行政处罚，需经国务院新闻出 版行政部门批准。有本条第一款所列行为，构成犯罪的，依法追究刑事责 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第三十五条 违反本条例，有下列行为之一的，由国务院文化行政部 门或者县级以上地方人民政府音像制品行政管理部门根据情节轻重，给予 警告，责令停止批发、零售、出租、放映，没收并销毁违法音像制品，没 </w:t>
            </w:r>
            <w:r>
              <w:rPr>
                <w:rFonts w:ascii="宋体" w:eastAsia="宋体" w:hAnsi="宋体" w:hint="eastAsia"/>
                <w:sz w:val="18"/>
                <w:szCs w:val="18"/>
              </w:rPr>
              <w:lastRenderedPageBreak/>
              <w:t xml:space="preserve">收违法所得，吊销音像制品批发、零售、出租、放映经营许可证，可以并 处违法所得5倍以上10倍以下的罚款：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(一)未取得经营许可证擅自批发、零售、出租和放映音像制品的；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(二)批发、零售、出租和放映未取得音像制品发行许可证的音像制品 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(三)批发、零售、出租和放映非音像制品出版、复制单位出版、复制 的音像制品的；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(四)批发、零售、出租和放映供研究、教学参考的资料性音像制品的 ；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(五)批发、零售、出租和放映有本条例第三条第二款规定禁止的内容 的音像制品的。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吊销批发、零售、出租、放映经营许可证的行政处罚，需经原发证机 关批准。有本条第一款所列行为，构成犯罪的，依法追究刑事责任。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第三十六条 出版、复制、进口、销售、出租和放映音像制品侵犯他 人著作权的，由著作权行</w:t>
            </w:r>
            <w:r>
              <w:rPr>
                <w:rFonts w:ascii="宋体" w:eastAsia="宋体" w:hAnsi="宋体" w:hint="eastAsia"/>
                <w:sz w:val="18"/>
                <w:szCs w:val="18"/>
              </w:rPr>
              <w:lastRenderedPageBreak/>
              <w:t xml:space="preserve">政管理部门依照《中华人民共和国著作权法》的 有关规定给予处罚；构成犯罪的，依法追究刑事责任。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第三十七条 违反国家有关工商行政管理的法律、法规的行为，由工 商行政管理部门依照有关法律、法规的规定给予行政处罚。违反治安管理 的行为，由公安机关依照《中华人民共和国治安管理处罚条例》的规定给 予行 政处罚。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第三十八条 当事人对行政处罚决定不服的，可以依照《行政复议条 例》的规定申请复议；对复议决定不服的，可以依照《中华人民共和国行 政诉讼法》的规定，向人民法院提起诉讼。当事人逾期不申请复议、不向 人民法院提起诉讼又不履行处罚决定的，作出处罚的机关可以申请人民法 院强制执行。 </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1、立案责任：发现涉嫌对音像制品违规的违法行为，予以审查，决定是否立案。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w:t>
            </w:r>
            <w:r>
              <w:rPr>
                <w:rFonts w:ascii="宋体" w:eastAsia="宋体" w:hAnsi="宋体" w:hint="eastAsia"/>
                <w:sz w:val="18"/>
                <w:szCs w:val="18"/>
              </w:rPr>
              <w:lastRenderedPageBreak/>
              <w:t>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w:t>
            </w:r>
            <w:r>
              <w:rPr>
                <w:rFonts w:ascii="宋体" w:eastAsia="宋体" w:hAnsi="宋体" w:hint="eastAsia"/>
                <w:sz w:val="18"/>
                <w:szCs w:val="18"/>
              </w:rPr>
              <w:lastRenderedPageBreak/>
              <w:t>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w:t>
            </w:r>
            <w:r>
              <w:rPr>
                <w:rFonts w:ascii="宋体" w:eastAsia="宋体" w:hAnsi="宋体" w:hint="eastAsia"/>
                <w:sz w:val="18"/>
                <w:szCs w:val="18"/>
              </w:rPr>
              <w:lastRenderedPageBreak/>
              <w:t>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w:t>
            </w:r>
            <w:r>
              <w:rPr>
                <w:rFonts w:ascii="宋体" w:eastAsia="宋体" w:hAnsi="宋体" w:hint="eastAsia"/>
                <w:sz w:val="18"/>
                <w:szCs w:val="18"/>
              </w:rPr>
              <w:lastRenderedPageBreak/>
              <w:t>（四）违法行为已构成犯罪的，移送司法机关。对情节复杂或者重大违法行为给予较重的行政处罚，行政机关的负责人应当集体讨论决定。”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5、在制止以及查处违法案件中受阻，依照有关规定应当向本级人民政府或者上级文化主管主管部门报告而未报告的；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w:t>
            </w:r>
            <w:r>
              <w:rPr>
                <w:rFonts w:ascii="宋体" w:eastAsia="宋体" w:hAnsi="宋体" w:hint="eastAsia"/>
                <w:sz w:val="18"/>
                <w:szCs w:val="18"/>
              </w:rPr>
              <w:lastRenderedPageBreak/>
              <w:t>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w:t>
            </w:r>
            <w:r>
              <w:rPr>
                <w:rFonts w:ascii="宋体" w:eastAsia="宋体" w:hAnsi="宋体" w:hint="eastAsia"/>
                <w:sz w:val="18"/>
                <w:szCs w:val="18"/>
              </w:rPr>
              <w:lastRenderedPageBreak/>
              <w:t>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w:t>
            </w:r>
            <w:r>
              <w:rPr>
                <w:rFonts w:ascii="宋体" w:eastAsia="宋体" w:hAnsi="宋体" w:hint="eastAsia"/>
                <w:sz w:val="18"/>
                <w:szCs w:val="18"/>
              </w:rPr>
              <w:lastRenderedPageBreak/>
              <w:t>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bottom"/>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(五)非音像复制单位复制音像制品的；(六)音像复制单位未受委托擅自复制音像制品或者复制未取得音像制 品发行许</w:t>
            </w:r>
            <w:r>
              <w:rPr>
                <w:rFonts w:ascii="宋体" w:eastAsia="宋体" w:hAnsi="宋体" w:hint="eastAsia"/>
                <w:sz w:val="18"/>
                <w:szCs w:val="18"/>
              </w:rPr>
              <w:lastRenderedPageBreak/>
              <w:t>可证的音像制品的； (七)未经批准擅自与香港、澳门、台湾地区或者外国的组织、个人合 作制作音像制品的；(八)未经批准擅自进口音像制品的；(九)出版、复制有本条例第三条第二款规定禁止的内容的音像制品的 。吊销音像制品出版、复制经营许可证的行政处罚，需经国务院新闻出 版行政部门批准。有本条第一款所列行为，构成犯罪的，依法追究刑事责 任。 第三十五条 违反本条例，有下列行为之一的，由国务院文化行政部 门或者县级以上地方人民政府音像制品行政管理部门根据情节轻重，给予 警告，责令停止批发、零售、出租、放映，没收并销毁违法音像制品，没 收违法所得，吊销音像制品批发、零售、出租、放映经营许可证，可以并 处违法所得5倍以上10倍以下的罚款： (一)未取得经营许可证擅自批发、零售、出租和放映音像制品的； (二)批发、零售、出租和放映未取得音像制品发</w:t>
            </w:r>
            <w:r>
              <w:rPr>
                <w:rFonts w:ascii="宋体" w:eastAsia="宋体" w:hAnsi="宋体" w:hint="eastAsia"/>
                <w:sz w:val="18"/>
                <w:szCs w:val="18"/>
              </w:rPr>
              <w:lastRenderedPageBreak/>
              <w:t xml:space="preserve">行许可证的音像制品 的； (三)批发、零售、出租和放映非音像制品出版、复制单位出版、复制 的音像制品的；(四)批发、零售、出租和放映供研究、教学参考的资料性音像制品的 ； (五)批发、零售、出租和放映有本条例第三条第二款规定禁止的内容 的音像制品的。吊销批发、零售、出租、放映经营许可证的行政处罚，需经原发证机 关批准。有本条第一款所列行为，构成犯罪的，依法追究刑事责任。 第三十六条 出版、复制、进口、销售、出租和放映音像制品侵犯他 人著作权的，由著作权行政管理部门依照《中华人民共和国著作权法》的 有关规定给予处罚；构成犯罪的，依法追究刑事责任。 </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违反出版管理条例的处罚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《出版物市场管理规定》(2016年)第三十一条：未经批准，擅自从事出版物发行业务的，依照《</w:t>
            </w:r>
            <w:hyperlink r:id="rId10" w:tgtFrame="https://www.waizi.org.cn/law/_blank" w:tooltip="《出版管理条例》2016年修订版全文（国务院令第666号第四次修订）" w:history="1">
              <w:r>
                <w:rPr>
                  <w:rFonts w:ascii="宋体" w:eastAsia="宋体" w:hAnsi="宋体" w:hint="eastAsia"/>
                  <w:sz w:val="18"/>
                  <w:szCs w:val="18"/>
                </w:rPr>
                <w:t>出版管理条例</w:t>
              </w:r>
            </w:hyperlink>
            <w:r>
              <w:rPr>
                <w:rFonts w:ascii="宋体" w:eastAsia="宋体" w:hAnsi="宋体" w:hint="eastAsia"/>
                <w:sz w:val="18"/>
                <w:szCs w:val="18"/>
              </w:rPr>
              <w:t>》第六十一条处罚。六十二条：有下列行为之一，触犯刑律的，依照刑法有关规定，依法</w:t>
            </w:r>
            <w:r>
              <w:rPr>
                <w:rFonts w:ascii="宋体" w:eastAsia="宋体" w:hAnsi="宋体" w:hint="eastAsia"/>
                <w:sz w:val="18"/>
                <w:szCs w:val="18"/>
              </w:rPr>
              <w:lastRenderedPageBreak/>
              <w:t>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出版、进口含有本条例第二十五条、第二十六条禁止内容的出版物的；（二）明知或者应知出版物含有本条例第二十五条、六十三条、六十五条、六十六条、六十七条、六十八条。《出版物市场管理规定》第三条、第二十条、二十一条、第二十二条、第二十三条、二十七条、二十八条、三十条、三十一条、三十二条、三十五条、三十七条、三十八条、</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w:t>
            </w:r>
            <w:r>
              <w:rPr>
                <w:rFonts w:ascii="宋体" w:eastAsia="宋体" w:hAnsi="宋体" w:hint="eastAsia"/>
                <w:sz w:val="18"/>
                <w:szCs w:val="18"/>
              </w:rPr>
              <w:lastRenderedPageBreak/>
              <w:t>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w:t>
            </w:r>
            <w:r>
              <w:rPr>
                <w:rFonts w:ascii="宋体" w:eastAsia="宋体" w:hAnsi="宋体" w:hint="eastAsia"/>
                <w:sz w:val="18"/>
                <w:szCs w:val="18"/>
              </w:rPr>
              <w:lastRenderedPageBreak/>
              <w:t>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w:t>
            </w:r>
            <w:r>
              <w:rPr>
                <w:rFonts w:ascii="宋体" w:eastAsia="宋体" w:hAnsi="宋体" w:hint="eastAsia"/>
                <w:sz w:val="18"/>
                <w:szCs w:val="18"/>
              </w:rPr>
              <w:lastRenderedPageBreak/>
              <w:t>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w:t>
            </w:r>
            <w:r>
              <w:rPr>
                <w:rFonts w:ascii="宋体" w:eastAsia="宋体" w:hAnsi="宋体" w:hint="eastAsia"/>
                <w:sz w:val="18"/>
                <w:szCs w:val="18"/>
              </w:rPr>
              <w:lastRenderedPageBreak/>
              <w:t>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5、在制止以及查处违法案件中受阻，依照有关规定应当向本级人民政府或者上级出版行政主管主管部门报告而未报告的；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w:t>
            </w:r>
            <w:r>
              <w:rPr>
                <w:rFonts w:ascii="宋体" w:eastAsia="宋体" w:hAnsi="宋体" w:hint="eastAsia"/>
                <w:sz w:val="18"/>
                <w:szCs w:val="18"/>
              </w:rPr>
              <w:lastRenderedPageBreak/>
              <w:t>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00B050"/>
                <w:sz w:val="18"/>
                <w:szCs w:val="18"/>
              </w:rPr>
              <w:lastRenderedPageBreak/>
              <w:t>（已下执法事项已下放到乡镇、街道）</w:t>
            </w:r>
          </w:p>
          <w:p w:rsidR="005F5FD8" w:rsidRDefault="007D2D60">
            <w:pPr>
              <w:tabs>
                <w:tab w:val="left" w:pos="7937"/>
              </w:tabs>
              <w:spacing w:line="240" w:lineRule="exact"/>
              <w:rPr>
                <w:rFonts w:ascii="宋体" w:eastAsia="宋体" w:hAnsi="宋体"/>
                <w:color w:val="C00000"/>
                <w:sz w:val="18"/>
                <w:szCs w:val="18"/>
              </w:rPr>
            </w:pPr>
            <w:r>
              <w:rPr>
                <w:rFonts w:ascii="宋体" w:eastAsia="宋体" w:hAnsi="宋体" w:hint="eastAsia"/>
                <w:color w:val="C00000"/>
                <w:sz w:val="18"/>
                <w:szCs w:val="18"/>
              </w:rPr>
              <w:t>1、《出版管理条例》六十一条：未</w:t>
            </w:r>
            <w:r>
              <w:rPr>
                <w:rFonts w:ascii="宋体" w:eastAsia="宋体" w:hAnsi="宋体" w:hint="eastAsia"/>
                <w:color w:val="C00000"/>
                <w:sz w:val="18"/>
                <w:szCs w:val="18"/>
              </w:rPr>
              <w:lastRenderedPageBreak/>
              <w:t>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w:t>
            </w:r>
            <w:r>
              <w:rPr>
                <w:rFonts w:ascii="宋体" w:eastAsia="宋体" w:hAnsi="宋体" w:hint="eastAsia"/>
                <w:color w:val="C00000"/>
                <w:sz w:val="18"/>
                <w:szCs w:val="18"/>
              </w:rPr>
              <w:lastRenderedPageBreak/>
              <w:t>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六条禁止内容而印刷或者复制、发行的；（三）明知或者应知他人出版含有本条例第二十五条、第二十六条禁止内容的出版物而向其出售或者以其他形式转让本出版单位的名称、书号、刊号、版号、版面，或者出租出租本单位的名称、刊号的。第六十三条　有下列行为之一的，由出版行政主管部门责令停止违法行为，没收出版物、违法所得，违法经营额1万元以上的，并处违法经营额5倍以上10倍以下的罚款；违法经营额不足</w:t>
            </w:r>
            <w:r>
              <w:rPr>
                <w:rFonts w:ascii="宋体" w:eastAsia="宋体" w:hAnsi="宋体" w:hint="eastAsia"/>
                <w:sz w:val="18"/>
                <w:szCs w:val="18"/>
              </w:rPr>
              <w:lastRenderedPageBreak/>
              <w:t>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违反印刷业管理条例的处罚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《印刷业管理条例》</w:t>
            </w:r>
            <w:hyperlink r:id="rId11" w:tgtFrame="_blank" w:history="1">
              <w:r>
                <w:rPr>
                  <w:rFonts w:ascii="宋体" w:eastAsia="宋体" w:hAnsi="宋体" w:hint="eastAsia"/>
                  <w:sz w:val="18"/>
                  <w:szCs w:val="18"/>
                </w:rPr>
                <w:t>中华人民共和国国务院令</w:t>
              </w:r>
            </w:hyperlink>
            <w:r>
              <w:rPr>
                <w:rFonts w:ascii="宋体" w:eastAsia="宋体" w:hAnsi="宋体" w:hint="eastAsia"/>
                <w:sz w:val="18"/>
                <w:szCs w:val="18"/>
              </w:rPr>
              <w:t>第315号 单位内部设立的印刷厂（所）未依照本条例第二章的规定办理手续，从事印刷经营活动的，依照前款的规定处罚。单位内部设立的印刷厂（所）未依照本条例第二章的规定办理手续，从事印刷经营活动的，依照前款的规定处罚。  第三十七条：印刷业经营者违反本条例规定，有下列行为之一的，由县级以上地方人民政府出版行政部门责令停止违法行为，责令停业整顿，没收印刷品和违法所得，违法经营额1万元以上的，并处违法</w:t>
            </w:r>
            <w:r>
              <w:rPr>
                <w:rFonts w:ascii="宋体" w:eastAsia="宋体" w:hAnsi="宋体" w:hint="eastAsia"/>
                <w:sz w:val="18"/>
                <w:szCs w:val="18"/>
              </w:rPr>
              <w:lastRenderedPageBreak/>
              <w:t>经营额5倍以上10倍以下的罚款；违法经营额不足1万元的，并处1万元以上至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三十八、三十九、四十、四十二、五十一条</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w:t>
            </w:r>
            <w:r>
              <w:rPr>
                <w:rFonts w:ascii="宋体" w:eastAsia="宋体" w:hAnsi="宋体" w:hint="eastAsia"/>
                <w:sz w:val="18"/>
                <w:szCs w:val="18"/>
              </w:rPr>
              <w:lastRenderedPageBreak/>
              <w:t>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w:t>
            </w:r>
            <w:r>
              <w:rPr>
                <w:rFonts w:ascii="宋体" w:eastAsia="宋体" w:hAnsi="宋体" w:hint="eastAsia"/>
                <w:sz w:val="18"/>
                <w:szCs w:val="18"/>
              </w:rPr>
              <w:lastRenderedPageBreak/>
              <w:t>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w:t>
            </w:r>
            <w:r>
              <w:rPr>
                <w:rFonts w:ascii="宋体" w:eastAsia="宋体" w:hAnsi="宋体" w:hint="eastAsia"/>
                <w:sz w:val="18"/>
                <w:szCs w:val="18"/>
              </w:rPr>
              <w:lastRenderedPageBreak/>
              <w:t>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w:t>
            </w:r>
            <w:r>
              <w:rPr>
                <w:rFonts w:ascii="宋体" w:eastAsia="宋体" w:hAnsi="宋体" w:hint="eastAsia"/>
                <w:sz w:val="18"/>
                <w:szCs w:val="18"/>
              </w:rPr>
              <w:lastRenderedPageBreak/>
              <w:t>人民政府或者上级文化主管主管部门报告而未报告的；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w:t>
            </w:r>
            <w:r>
              <w:rPr>
                <w:rFonts w:ascii="宋体" w:eastAsia="宋体" w:hAnsi="宋体" w:hint="eastAsia"/>
                <w:sz w:val="18"/>
                <w:szCs w:val="18"/>
              </w:rPr>
              <w:lastRenderedPageBreak/>
              <w:t xml:space="preserve">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w:t>
            </w:r>
            <w:r>
              <w:rPr>
                <w:rFonts w:ascii="宋体" w:eastAsia="宋体" w:hAnsi="宋体" w:hint="eastAsia"/>
                <w:sz w:val="18"/>
                <w:szCs w:val="18"/>
              </w:rPr>
              <w:lastRenderedPageBreak/>
              <w:t>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w:t>
            </w:r>
            <w:r>
              <w:rPr>
                <w:rFonts w:ascii="宋体" w:eastAsia="宋体" w:hAnsi="宋体" w:hint="eastAsia"/>
                <w:sz w:val="18"/>
                <w:szCs w:val="18"/>
              </w:rPr>
              <w:lastRenderedPageBreak/>
              <w:t>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00B050"/>
                <w:sz w:val="18"/>
                <w:szCs w:val="18"/>
              </w:rPr>
              <w:lastRenderedPageBreak/>
              <w:t>（已下执法事项已下放到乡镇、街道）</w:t>
            </w:r>
          </w:p>
          <w:p w:rsidR="005F5FD8" w:rsidRDefault="007D2D60">
            <w:pPr>
              <w:tabs>
                <w:tab w:val="left" w:pos="7937"/>
              </w:tabs>
              <w:spacing w:line="240" w:lineRule="exact"/>
              <w:rPr>
                <w:rFonts w:ascii="宋体" w:eastAsia="宋体" w:hAnsi="宋体"/>
                <w:color w:val="C00000"/>
                <w:sz w:val="18"/>
                <w:szCs w:val="18"/>
              </w:rPr>
            </w:pPr>
            <w:r>
              <w:rPr>
                <w:rFonts w:ascii="宋体" w:eastAsia="宋体" w:hAnsi="宋体" w:hint="eastAsia"/>
                <w:color w:val="C00000"/>
                <w:sz w:val="18"/>
                <w:szCs w:val="18"/>
              </w:rPr>
              <w:t>1、第三十六条：违反本条例规定，擅自设立从事出版物印刷经营活动的企业或者擅自从事印刷经营活动的，由出版行政部门、工商行政管理部门依</w:t>
            </w:r>
            <w:r>
              <w:rPr>
                <w:rFonts w:ascii="宋体" w:eastAsia="宋体" w:hAnsi="宋体" w:hint="eastAsia"/>
                <w:color w:val="C00000"/>
                <w:sz w:val="18"/>
                <w:szCs w:val="18"/>
              </w:rPr>
              <w:lastRenderedPageBreak/>
              <w:t>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出售、出租、出借或者以其他形式转让印刷经营许可证的。第三十八条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以及违法所得，违法经营额在1万元以上的，并处违法经营额5倍以上10倍以下的罚款；违法经营额不足1万元的，并处1万元以上5万元以下的罚款；情节严重的，由原发证机关吊销许可证；构成犯罪的，依法追究刑事责任。第三十九条 印刷业经营者有下列行为之一的，由县级以上地方人民政府出版行政部门、公安部门依据法定职权责令改正，给予警告；情节严重的，</w:t>
            </w:r>
            <w:r>
              <w:rPr>
                <w:rFonts w:ascii="宋体" w:eastAsia="宋体" w:hAnsi="宋体" w:hint="eastAsia"/>
                <w:sz w:val="18"/>
                <w:szCs w:val="18"/>
              </w:rPr>
              <w:lastRenderedPageBreak/>
              <w:t>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第四十条 从事出版物印刷经营活动的企业有下列行为之一的，由县级以上地方人民政府出版行政部门给予警告，</w:t>
            </w:r>
            <w:hyperlink r:id="rId12" w:tgtFrame="_blank" w:history="1">
              <w:r>
                <w:rPr>
                  <w:rFonts w:ascii="宋体" w:eastAsia="宋体" w:hAnsi="宋体" w:hint="eastAsia"/>
                  <w:sz w:val="18"/>
                  <w:szCs w:val="18"/>
                </w:rPr>
                <w:t>没收违</w:t>
              </w:r>
              <w:r>
                <w:rPr>
                  <w:rFonts w:ascii="宋体" w:eastAsia="宋体" w:hAnsi="宋体" w:hint="eastAsia"/>
                  <w:sz w:val="18"/>
                  <w:szCs w:val="18"/>
                </w:rPr>
                <w:lastRenderedPageBreak/>
                <w:t>法所得</w:t>
              </w:r>
            </w:hyperlink>
            <w:r>
              <w:rPr>
                <w:rFonts w:ascii="宋体" w:eastAsia="宋体" w:hAnsi="宋体" w:hint="eastAsia"/>
                <w:sz w:val="18"/>
                <w:szCs w:val="18"/>
              </w:rPr>
              <w:t>，违法经营额1万元以上的，并处违法经营额5倍以上10倍以下的罚款；违法经营额不足1万元的，并处1万元以上5万元以下的罚款；情节严重的，则必须责令停业整顿或者由原发证机关吊销许可证；如果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（一）接受他人委托印刷出版物，未依照本条例的规定验证印刷委托书、有关证明或者准印证，或者未将印刷委托书报出版行政部门备案的；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（二）假冒或者盗用他人名义，印刷出版物的；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（三）盗印他人出版物的；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（四）非法加印或者销售受委托印刷的出版物的；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（五）征订、销售出版物的；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（六）擅自将出版单位委托印刷的出版物纸型及印刷底片等出售、出租、出借或者以其他形式转让的；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（七）未经批准，接受委托印刷境外出版物的，或者未将印刷的境外出版物全部运输出境的。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第四十一条 从事包装装潢印刷品印刷经营活动的企业有下列行为之一的，由县级以上地方人民政府出版行政部门给予警告，并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（一）接受委托印刷注册商标标识，未依照本条例的规定验证、核查工商行政管理部门签章的《商标注册证》复印件、注册商标图样或者注册商标使用许可合同复印件的；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接受委托印刷广告宣传品、作为产品包装装潢的印刷品，未依照本条例的规定验证委托印刷单位的营业执照或者个人的居民身份证的，或者接受广告经营者的委托印刷广告宣传品，未验证广告经营资格证明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（三）盗印他人包装装潢印刷品的；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（四）接受委托印刷境外包装装潢印刷品未依照本条例的规定向出版行政部门备案的，或者未将印刷的境外包装装潢印刷品全部运输出境的。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印刷企业接受委托印刷注册商标标识、广告宣传品，违反国家有关注册商标、广告印刷管理规定的，由工商行政管理部门给予警告，没收印刷品和违法所得，违法经营额1万元以上的，并要处违法经营额5倍以上10倍以下的罚款；如果违法经营额不足1万元的，要处1万元以上5万元以下的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w:t>
            </w:r>
            <w:r>
              <w:rPr>
                <w:rFonts w:ascii="宋体" w:eastAsia="宋体" w:hAnsi="宋体" w:hint="eastAsia"/>
                <w:sz w:val="18"/>
                <w:szCs w:val="18"/>
              </w:rPr>
              <w:lastRenderedPageBreak/>
              <w:t>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（一）接受委托印刷其他印刷品，未依照本条例的规定验证有关证明的；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（二）擅自将接受委托印刷的其他印刷品再委托他人印刷的；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（三）将委托印刷的其他印刷品的纸型及印刷底片出售、出租、出借或者以其他形式转让的；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（四）伪造、变造学位证书、学历证书等国家机关公文、证件或者企业事业单位、人民团体公文、证件的，或者盗印他人的其他印刷品的；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（五）非法加印或者销售委托印刷的其他印刷品的；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（六）接受委托印刷境外其他印刷品未依照本条例的规定向出版行政部门备案的，或者未将印刷的境外其他印刷品全部运输出境的；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（七）从事其他印刷品印刷经营活动的个人超范围经营的。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第四十三条有下列行为之一的，由出版行政部门给予警告，没收印刷品和违法所得，违法经营额1万元以上的，并处违法经</w:t>
            </w:r>
            <w:r>
              <w:rPr>
                <w:rFonts w:ascii="宋体" w:eastAsia="宋体" w:hAnsi="宋体" w:hint="eastAsia"/>
                <w:sz w:val="18"/>
                <w:szCs w:val="18"/>
              </w:rPr>
              <w:lastRenderedPageBreak/>
              <w:t>营额5倍以上10倍以下的罚款；违法经营额不足1万元的，并处1万元以上5万元以下的罚款；情节严重的，责令停业整顿或者吊销印刷经营许可证；构成犯罪的，依法追究刑事责任：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（一）印刷布告、通告、重大活动工作证、通行证、在社会上流通使用的票证，印刷企业没有验证主管部门的证明的，或者再委托他人印刷上述印刷品的；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（二）印刷业经营者伪造、变造学位证书、学历证书等国家机关公文、证件或者企业事业单位、人民团体公文、证件的。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印刷布告、通告、重大活动工作证、通行证、在社会上流通使用的票证，委托印刷单位没有取得主管部门证明的，由县级以上人民政府出版行政部门处以500元以上5000元以下的罚款。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第四十四条 印刷业经营者违反本条例规定，有下列行为之一的，由县级以上地方人民政府出版行政部门责令改正，给予警告；情节严重的，责令停</w:t>
            </w:r>
            <w:r>
              <w:rPr>
                <w:rFonts w:ascii="宋体" w:eastAsia="宋体" w:hAnsi="宋体" w:hint="eastAsia"/>
                <w:sz w:val="18"/>
                <w:szCs w:val="18"/>
              </w:rPr>
              <w:lastRenderedPageBreak/>
              <w:t>业整顿或者由原发证机关吊销许可证：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（一）从事包装装潢印刷品印刷经营活动的企业擅自留存委托印刷的包装装潢印刷品的成品、半成品、废品和印板、纸型、印刷底片、原稿等的；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（二）从事其他印刷品印刷经营活动的企业和个人擅自保留其他印刷品的样本、样张的，或者在所保留的样本、样张上未加盖“样本”、“样张”戳记的。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第四十五条 印刷企业被处以吊销许可证行政处罚的，其法定代表人或者负责人自许可证被吊销之日起10年内不得担任印刷企业的法定代表人或者负责人。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从事其他印刷品印刷经营活动的个人被处以吊销许可证行政处罚的，自许可证被吊销之日起10年内不得从事印刷经营活动。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第四十六条 依照本条例的规定实施罚款的行政处罚，应当依照有关法律、行政法规的规定，实行罚款决定与罚款收缴分离；收缴的罚款必须全</w:t>
            </w:r>
            <w:r>
              <w:rPr>
                <w:rFonts w:ascii="宋体" w:eastAsia="宋体" w:hAnsi="宋体" w:hint="eastAsia"/>
                <w:sz w:val="18"/>
                <w:szCs w:val="18"/>
              </w:rPr>
              <w:lastRenderedPageBreak/>
              <w:t>部上缴国库。</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第四十七条 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的，依法追究刑事责任。</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第四十条 从事出版物印刷经营活动的企业有下列行为之一的，由县级以上地方人民政府出版行政部门给予警告，</w:t>
            </w:r>
            <w:hyperlink r:id="rId13" w:tgtFrame="_blank" w:history="1">
              <w:r>
                <w:rPr>
                  <w:rFonts w:ascii="宋体" w:eastAsia="宋体" w:hAnsi="宋体" w:hint="eastAsia"/>
                  <w:sz w:val="18"/>
                  <w:szCs w:val="18"/>
                </w:rPr>
                <w:t>没收违法所得</w:t>
              </w:r>
            </w:hyperlink>
            <w:r>
              <w:rPr>
                <w:rFonts w:ascii="宋体" w:eastAsia="宋体" w:hAnsi="宋体" w:hint="eastAsia"/>
                <w:sz w:val="18"/>
                <w:szCs w:val="18"/>
              </w:rPr>
              <w:t>，违法经营额1万元以上的，并处违法经营额5倍以上10倍以下的罚</w:t>
            </w:r>
            <w:r>
              <w:rPr>
                <w:rFonts w:ascii="宋体" w:eastAsia="宋体" w:hAnsi="宋体" w:hint="eastAsia"/>
                <w:sz w:val="18"/>
                <w:szCs w:val="18"/>
              </w:rPr>
              <w:lastRenderedPageBreak/>
              <w:t>款；违法经营额不足1万元的，并处1万元以上5万元以下的罚款；情节严重的，则必须责令停业整顿或者由原发证机关吊销许可证；如果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第四十一条：从事包装装潢印刷品印刷经营活动的企业有下列行为之一的，由县级以上地方人民政府出版行政部门给予</w:t>
            </w:r>
            <w:r>
              <w:rPr>
                <w:rFonts w:ascii="宋体" w:eastAsia="宋体" w:hAnsi="宋体" w:hint="eastAsia"/>
                <w:sz w:val="18"/>
                <w:szCs w:val="18"/>
              </w:rPr>
              <w:lastRenderedPageBreak/>
              <w:t>警告，并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w:t>
            </w:r>
            <w:r>
              <w:rPr>
                <w:rFonts w:ascii="宋体" w:eastAsia="宋体" w:hAnsi="宋体" w:hint="eastAsia"/>
                <w:sz w:val="18"/>
                <w:szCs w:val="18"/>
              </w:rPr>
              <w:lastRenderedPageBreak/>
              <w:t>境的。印刷企业接受委托印刷注册商标标识、广告宣传品，违反国家有关注册商标、广告印刷管理规定的，由工商行政管理部门给予警告，没收印刷品和违法所得，违法经营额1万元以上的，并要处违法经营额5倍以上10倍以下的罚款；如果违法经营额不足1万元的，要处1万元以上5万元以下的罚款。</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w:t>
            </w:r>
            <w:r>
              <w:rPr>
                <w:rFonts w:ascii="宋体" w:eastAsia="宋体" w:hAnsi="宋体" w:hint="eastAsia"/>
                <w:sz w:val="18"/>
                <w:szCs w:val="18"/>
              </w:rPr>
              <w:lastRenderedPageBreak/>
              <w:t>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w:t>
            </w:r>
            <w:r>
              <w:rPr>
                <w:rFonts w:ascii="宋体" w:eastAsia="宋体" w:hAnsi="宋体" w:hint="eastAsia"/>
                <w:sz w:val="18"/>
                <w:szCs w:val="18"/>
              </w:rPr>
              <w:lastRenderedPageBreak/>
              <w:t>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        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w:t>
            </w:r>
            <w:r>
              <w:rPr>
                <w:rFonts w:ascii="宋体" w:eastAsia="宋体" w:hAnsi="宋体" w:hint="eastAsia"/>
                <w:sz w:val="18"/>
                <w:szCs w:val="18"/>
              </w:rPr>
              <w:lastRenderedPageBreak/>
              <w:t>他印刷品的样本、样张的，或者在所保留的样本、样张上未加盖“样本”、“样张”戳记的。</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五条：印刷企业被处以吊销许可证行政处罚的，其法定代表人或者负责人自许可证被吊销之日起10年内不得担任印刷企业的法定代表人或者负责人。从事其他印刷品印刷经营活动的个人被处以吊销许可证行政处罚的，自许可证被吊销之日起10年内不得从事印刷经营活动。第四十六条：依照本条例的规定实施罚款的行政处罚，应当依照有关法律、行政法规的规定，实行罚款决定与罚款收缴分离；收缴的罚款必须全部上缴国库。      第四十七条：出版行政部门、工商行政管理部门或者其他有关部门违反本条例规定，擅自批准不符合法定条件的申请人取得许可证、批准文件，或者不履行监督职责，或者发现违法行为不予查处，造成严重后果的，对负责的主管人员和其他直接责任人员给予降级或者撤职的处分；构成犯罪</w:t>
            </w:r>
            <w:r>
              <w:rPr>
                <w:rFonts w:ascii="宋体" w:eastAsia="宋体" w:hAnsi="宋体" w:hint="eastAsia"/>
                <w:sz w:val="18"/>
                <w:szCs w:val="18"/>
              </w:rPr>
              <w:lastRenderedPageBreak/>
              <w:t>的，依法追究刑事责任。</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违反广播电视管理条例的处罚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管理条例》（1997年8月11日中华人民共和国国务院令第228号公布根据2013年12月7日《国务院关于修改部分行政法规的决定》修订）《广播电视设施保护条例》(2000年国务院令第295号)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r>
              <w:rPr>
                <w:rFonts w:ascii="宋体" w:eastAsia="宋体" w:hAnsi="宋体"/>
                <w:sz w:val="18"/>
                <w:szCs w:val="18"/>
              </w:rPr>
              <w:br/>
              <w:t>（一）种植树木、农作物的；</w:t>
            </w:r>
            <w:r>
              <w:rPr>
                <w:rFonts w:ascii="宋体" w:eastAsia="宋体" w:hAnsi="宋体"/>
                <w:sz w:val="18"/>
                <w:szCs w:val="18"/>
              </w:rPr>
              <w:br/>
              <w:t>（二）堆放金属物品、易燃易爆物品或者设置金属构件、倾倒腐蚀性物品的；</w:t>
            </w:r>
            <w:r>
              <w:rPr>
                <w:rFonts w:ascii="宋体" w:eastAsia="宋体" w:hAnsi="宋体"/>
                <w:sz w:val="18"/>
                <w:szCs w:val="18"/>
              </w:rPr>
              <w:br/>
              <w:t>（三）钻探、打桩、抛锚、拖锚、挖沙、取土的；</w:t>
            </w:r>
            <w:r>
              <w:rPr>
                <w:rFonts w:ascii="宋体" w:eastAsia="宋体" w:hAnsi="宋体"/>
                <w:sz w:val="18"/>
                <w:szCs w:val="18"/>
              </w:rPr>
              <w:br/>
              <w:t>（四）拴系牲畜、悬挂物品、攀附农作物的.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《广播电视设施保护条例》(2000年国务院令第</w:t>
            </w:r>
            <w:r>
              <w:rPr>
                <w:rFonts w:ascii="宋体" w:eastAsia="宋体" w:hAnsi="宋体" w:hint="eastAsia"/>
                <w:sz w:val="18"/>
                <w:szCs w:val="18"/>
              </w:rPr>
              <w:lastRenderedPageBreak/>
              <w:t>295号)第二十三条：违反本条例规定,未经同意,擅自实施下列行为之一的,由县级以上人民政府广播电视行政管理部门或者其授权的广播电视设施管理单位责令改正,对个人可处以2000元以下的罚款,对单位可处以1万元以下的罚款：</w:t>
            </w:r>
            <w:r>
              <w:rPr>
                <w:rFonts w:ascii="宋体" w:eastAsia="宋体" w:hAnsi="宋体"/>
                <w:sz w:val="18"/>
                <w:szCs w:val="18"/>
              </w:rPr>
              <w:br/>
              <w:t>（一）在广播电视传输线路保护范围内堆放笨重物品、种植树木、平整土地的；</w:t>
            </w:r>
            <w:r>
              <w:rPr>
                <w:rFonts w:ascii="宋体" w:eastAsia="宋体" w:hAnsi="宋体"/>
                <w:sz w:val="18"/>
                <w:szCs w:val="18"/>
              </w:rPr>
              <w:br/>
              <w:t>（二）在天线、馈线保护范围外进行烧荒等的；</w:t>
            </w:r>
            <w:r>
              <w:rPr>
                <w:rFonts w:ascii="宋体" w:eastAsia="宋体" w:hAnsi="宋体"/>
                <w:sz w:val="18"/>
                <w:szCs w:val="18"/>
              </w:rPr>
              <w:br/>
              <w:t>（三）在广播电视传输线路上接挂、调整、安装、插接收听、收视设备的；</w:t>
            </w:r>
            <w:r>
              <w:rPr>
                <w:rFonts w:ascii="宋体" w:eastAsia="宋体" w:hAnsi="宋体"/>
                <w:sz w:val="18"/>
                <w:szCs w:val="18"/>
              </w:rPr>
              <w:br/>
              <w:t>（四）在天线场地敷设或者在架空传输线路上附挂电力、通信线路的.</w:t>
            </w:r>
          </w:p>
          <w:p w:rsidR="005F5FD8" w:rsidRDefault="005F5FD8">
            <w:pPr>
              <w:tabs>
                <w:tab w:val="left" w:pos="7937"/>
              </w:tabs>
              <w:spacing w:line="240" w:lineRule="exact"/>
              <w:rPr>
                <w:rFonts w:ascii="宋体" w:eastAsia="宋体" w:hAnsi="宋体"/>
                <w:sz w:val="18"/>
                <w:szCs w:val="18"/>
              </w:rPr>
            </w:pP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第四十七条：违反本条例规定，擅自设立广播电台、电视台、教育电视台、有线广播电视传输覆盖网、</w:t>
            </w:r>
            <w:hyperlink r:id="rId14" w:tgtFrame="_blank" w:history="1">
              <w:r>
                <w:rPr>
                  <w:rFonts w:ascii="宋体" w:eastAsia="宋体" w:hAnsi="宋体" w:hint="eastAsia"/>
                  <w:sz w:val="18"/>
                  <w:szCs w:val="18"/>
                </w:rPr>
                <w:t>广播电视站</w:t>
              </w:r>
            </w:hyperlink>
            <w:r>
              <w:rPr>
                <w:rFonts w:ascii="宋体" w:eastAsia="宋体" w:hAnsi="宋体" w:hint="eastAsia"/>
                <w:sz w:val="18"/>
                <w:szCs w:val="18"/>
              </w:rPr>
              <w:t>的，由县级以上人民政府广播电视行政部门予以取缔，没收其从事违法活动的设备，并处投资总额1倍以上2倍以下的罚款。 　　擅自设立广播电视发射</w:t>
            </w:r>
            <w:r>
              <w:rPr>
                <w:rFonts w:ascii="宋体" w:eastAsia="宋体" w:hAnsi="宋体" w:hint="eastAsia"/>
                <w:sz w:val="18"/>
                <w:szCs w:val="18"/>
              </w:rPr>
              <w:lastRenderedPageBreak/>
              <w:t>台、转播台、微波站、卫星上行站的，由县级以上人民政府广播电视行政部门予以取缔，没收其从事违法活动的设备，并处投资总额1倍以上2倍以下的罚款；或者由无线电管理机构依照国家无线电管理的有关规定予以处罚。 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 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w:t>
            </w:r>
            <w:r>
              <w:rPr>
                <w:rFonts w:ascii="宋体" w:eastAsia="宋体" w:hAnsi="宋体" w:hint="eastAsia"/>
                <w:sz w:val="18"/>
                <w:szCs w:val="18"/>
              </w:rPr>
              <w:lastRenderedPageBreak/>
              <w:t>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w:t>
            </w:r>
            <w:r>
              <w:rPr>
                <w:rFonts w:ascii="宋体" w:eastAsia="宋体" w:hAnsi="宋体" w:hint="eastAsia"/>
                <w:sz w:val="18"/>
                <w:szCs w:val="18"/>
              </w:rPr>
              <w:lastRenderedPageBreak/>
              <w:t>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w:t>
            </w:r>
            <w:r>
              <w:rPr>
                <w:rFonts w:ascii="宋体" w:eastAsia="宋体" w:hAnsi="宋体" w:hint="eastAsia"/>
                <w:sz w:val="18"/>
                <w:szCs w:val="18"/>
              </w:rPr>
              <w:lastRenderedPageBreak/>
              <w:t>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5、在制止以及查处违法案件中受阻，依照有关规定应当向本级人民政府或者上级人民政府广播电视行政部门报告而未报告的；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w:t>
            </w:r>
            <w:r>
              <w:rPr>
                <w:rFonts w:ascii="宋体" w:eastAsia="宋体" w:hAnsi="宋体" w:hint="eastAsia"/>
                <w:sz w:val="18"/>
                <w:szCs w:val="18"/>
              </w:rPr>
              <w:lastRenderedPageBreak/>
              <w:t>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w:t>
            </w:r>
            <w:r>
              <w:rPr>
                <w:rFonts w:ascii="宋体" w:eastAsia="宋体" w:hAnsi="宋体" w:hint="eastAsia"/>
                <w:sz w:val="18"/>
                <w:szCs w:val="18"/>
              </w:rPr>
              <w:lastRenderedPageBreak/>
              <w:t>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w:t>
            </w:r>
            <w:r>
              <w:rPr>
                <w:rFonts w:ascii="宋体" w:eastAsia="宋体" w:hAnsi="宋体" w:hint="eastAsia"/>
                <w:sz w:val="18"/>
                <w:szCs w:val="18"/>
              </w:rPr>
              <w:lastRenderedPageBreak/>
              <w:t>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color w:val="FF0000"/>
                <w:sz w:val="18"/>
                <w:szCs w:val="18"/>
              </w:rPr>
            </w:pPr>
            <w:r>
              <w:rPr>
                <w:rFonts w:ascii="宋体" w:eastAsia="宋体" w:hAnsi="宋体" w:hint="eastAsia"/>
                <w:color w:val="00B050"/>
                <w:sz w:val="18"/>
                <w:szCs w:val="18"/>
              </w:rPr>
              <w:lastRenderedPageBreak/>
              <w:t>（已下执法事项已下放到乡镇、街道）</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color w:val="C00000"/>
                <w:sz w:val="18"/>
                <w:szCs w:val="18"/>
              </w:rPr>
              <w:t>1、《卫星电视广播地面接收设施管理规定》(2018年国务院令第703号)第十条</w:t>
            </w:r>
            <w:r>
              <w:rPr>
                <w:rFonts w:ascii="宋体" w:eastAsia="宋体" w:hAnsi="宋体"/>
                <w:color w:val="C00000"/>
                <w:sz w:val="18"/>
                <w:szCs w:val="18"/>
              </w:rPr>
              <w:t> </w:t>
            </w:r>
            <w:r>
              <w:rPr>
                <w:rFonts w:ascii="宋体" w:eastAsia="宋体" w:hAnsi="宋体" w:hint="eastAsia"/>
                <w:color w:val="C00000"/>
                <w:sz w:val="18"/>
                <w:szCs w:val="18"/>
              </w:rPr>
              <w:t>：违反本规定，擅自安装和使用卫星地面接收设施的，由广播电视行政部门没收其安装和使用的卫星地面接收设施，对个人可以并处5000元以下的罚款，对单位可以</w:t>
            </w:r>
            <w:r>
              <w:rPr>
                <w:rFonts w:ascii="宋体" w:eastAsia="宋体" w:hAnsi="宋体" w:hint="eastAsia"/>
                <w:color w:val="C00000"/>
                <w:sz w:val="18"/>
                <w:szCs w:val="18"/>
              </w:rPr>
              <w:lastRenderedPageBreak/>
              <w:t>并处5万元以下的罚款。</w:t>
            </w: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由公安机关依法给予</w:t>
            </w:r>
            <w:hyperlink r:id="rId15" w:tgtFrame="_blank" w:history="1">
              <w:r>
                <w:rPr>
                  <w:rFonts w:ascii="宋体" w:eastAsia="宋体" w:hAnsi="宋体" w:hint="eastAsia"/>
                  <w:sz w:val="18"/>
                  <w:szCs w:val="18"/>
                </w:rPr>
                <w:t>治</w:t>
              </w:r>
              <w:r>
                <w:rPr>
                  <w:rFonts w:ascii="宋体" w:eastAsia="宋体" w:hAnsi="宋体" w:hint="eastAsia"/>
                  <w:sz w:val="18"/>
                  <w:szCs w:val="18"/>
                </w:rPr>
                <w:lastRenderedPageBreak/>
                <w:t>安管理处罚</w:t>
              </w:r>
            </w:hyperlink>
            <w:r>
              <w:rPr>
                <w:rFonts w:ascii="宋体" w:eastAsia="宋体" w:hAnsi="宋体" w:hint="eastAsia"/>
                <w:sz w:val="18"/>
                <w:szCs w:val="18"/>
              </w:rPr>
              <w:t>；构成犯罪的，依法</w:t>
            </w:r>
            <w:hyperlink r:id="rId16" w:tgtFrame="_blank" w:history="1">
              <w:r>
                <w:rPr>
                  <w:rFonts w:ascii="宋体" w:eastAsia="宋体" w:hAnsi="宋体" w:hint="eastAsia"/>
                  <w:sz w:val="18"/>
                  <w:szCs w:val="18"/>
                </w:rPr>
                <w:t>追究刑事责任</w:t>
              </w:r>
            </w:hyperlink>
            <w:r>
              <w:rPr>
                <w:rFonts w:ascii="宋体" w:eastAsia="宋体" w:hAnsi="宋体" w:hint="eastAsia"/>
                <w:sz w:val="18"/>
                <w:szCs w:val="18"/>
              </w:rPr>
              <w:t>。第五十条：违反本条例规定，有下列行为之一的，由县级以上人民政府广播电视行政部门责令停止违法活动，给予警告，</w:t>
            </w:r>
            <w:hyperlink r:id="rId17" w:tgtFrame="_blank" w:history="1">
              <w:r>
                <w:rPr>
                  <w:rFonts w:ascii="宋体" w:eastAsia="宋体" w:hAnsi="宋体" w:hint="eastAsia"/>
                  <w:sz w:val="18"/>
                  <w:szCs w:val="18"/>
                </w:rPr>
                <w:t>没收违法所得</w:t>
              </w:r>
            </w:hyperlink>
            <w:r>
              <w:rPr>
                <w:rFonts w:ascii="宋体" w:eastAsia="宋体" w:hAnsi="宋体" w:hint="eastAsia"/>
                <w:sz w:val="18"/>
                <w:szCs w:val="18"/>
              </w:rPr>
              <w:t>，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 第五十一条　违反本条例规定，有下列行为</w:t>
            </w:r>
            <w:r>
              <w:rPr>
                <w:rFonts w:ascii="宋体" w:eastAsia="宋体" w:hAnsi="宋体" w:hint="eastAsia"/>
                <w:sz w:val="18"/>
                <w:szCs w:val="18"/>
              </w:rPr>
              <w:lastRenderedPageBreak/>
              <w:t>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（三）未经批准，擅自利用卫星方式传输广播电视节目的； 　　（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 　　 第五十二条：违反本条例规定，危害广播电台、电视台安全播出的，</w:t>
            </w:r>
            <w:hyperlink r:id="rId18" w:tgtFrame="_blank" w:history="1">
              <w:r>
                <w:rPr>
                  <w:rFonts w:ascii="宋体" w:eastAsia="宋体" w:hAnsi="宋体" w:hint="eastAsia"/>
                  <w:sz w:val="18"/>
                  <w:szCs w:val="18"/>
                </w:rPr>
                <w:t>破坏广播电视设施</w:t>
              </w:r>
            </w:hyperlink>
            <w:r>
              <w:rPr>
                <w:rFonts w:ascii="宋体" w:eastAsia="宋体" w:hAnsi="宋体" w:hint="eastAsia"/>
                <w:sz w:val="18"/>
                <w:szCs w:val="18"/>
              </w:rPr>
              <w:t>的，由县级以上人民政府广播电视行</w:t>
            </w:r>
            <w:r>
              <w:rPr>
                <w:rFonts w:ascii="宋体" w:eastAsia="宋体" w:hAnsi="宋体" w:hint="eastAsia"/>
                <w:sz w:val="18"/>
                <w:szCs w:val="18"/>
              </w:rPr>
              <w:lastRenderedPageBreak/>
              <w:t>政部门责令停止违法活动；情节严重的，处2万元以上5万元以下的罚款；造成损害的，侵害人应当依法赔偿损失；构成犯罪的，依法追究刑事责任。 第五十三条：广播电视行政部门及其工作人员在</w:t>
            </w:r>
            <w:hyperlink r:id="rId19" w:tgtFrame="_blank" w:history="1">
              <w:r>
                <w:rPr>
                  <w:rFonts w:ascii="宋体" w:eastAsia="宋体" w:hAnsi="宋体" w:hint="eastAsia"/>
                  <w:sz w:val="18"/>
                  <w:szCs w:val="18"/>
                </w:rPr>
                <w:t>广播电视管理</w:t>
              </w:r>
            </w:hyperlink>
            <w:r>
              <w:rPr>
                <w:rFonts w:ascii="宋体" w:eastAsia="宋体" w:hAnsi="宋体" w:hint="eastAsia"/>
                <w:sz w:val="18"/>
                <w:szCs w:val="18"/>
              </w:rPr>
              <w:t>工作中滥用职权、玩忽职守、徇私舞弊，构成犯罪的，依法追究刑事责任；尚不构成犯罪的，依法给予行政处分。</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《广播电视设施保护条例》中华人民共和国国务院第295号 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w:t>
            </w:r>
            <w:r>
              <w:rPr>
                <w:rFonts w:ascii="宋体" w:eastAsia="宋体" w:hAnsi="宋体" w:hint="eastAsia"/>
                <w:sz w:val="18"/>
                <w:szCs w:val="18"/>
              </w:rPr>
              <w:lastRenderedPageBreak/>
              <w:t>给予</w:t>
            </w:r>
            <w:hyperlink r:id="rId20" w:tgtFrame="_blank" w:history="1">
              <w:r>
                <w:rPr>
                  <w:rFonts w:ascii="宋体" w:eastAsia="宋体" w:hAnsi="宋体" w:hint="eastAsia"/>
                  <w:sz w:val="18"/>
                  <w:szCs w:val="18"/>
                </w:rPr>
                <w:t>治安管理处罚</w:t>
              </w:r>
            </w:hyperlink>
            <w:r>
              <w:rPr>
                <w:rFonts w:ascii="宋体" w:eastAsia="宋体" w:hAnsi="宋体" w:hint="eastAsia"/>
                <w:sz w:val="18"/>
                <w:szCs w:val="18"/>
              </w:rPr>
              <w:t>；构成犯罪的，依法</w:t>
            </w:r>
            <w:hyperlink r:id="rId21" w:tgtFrame="_blank" w:history="1">
              <w:r>
                <w:rPr>
                  <w:rFonts w:ascii="宋体" w:eastAsia="宋体" w:hAnsi="宋体" w:hint="eastAsia"/>
                  <w:sz w:val="18"/>
                  <w:szCs w:val="18"/>
                </w:rPr>
                <w:t>追究刑事责任</w:t>
              </w:r>
            </w:hyperlink>
            <w:r>
              <w:rPr>
                <w:rFonts w:ascii="宋体" w:eastAsia="宋体" w:hAnsi="宋体" w:hint="eastAsia"/>
                <w:sz w:val="18"/>
                <w:szCs w:val="18"/>
              </w:rPr>
              <w:t>。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w:t>
            </w:r>
            <w:r>
              <w:rPr>
                <w:rFonts w:ascii="宋体" w:eastAsia="宋体" w:hAnsi="宋体" w:hint="eastAsia"/>
                <w:sz w:val="18"/>
                <w:szCs w:val="18"/>
              </w:rPr>
              <w:lastRenderedPageBreak/>
              <w:t xml:space="preserve">抛锚、拖锚、挖沙、取土的； （四）拴系牲畜、悬挂物品、攀附农作物的。 </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三条：违反本条例规定，未经同意，擅自实施下列行为之一的，由县级以上人民政府广播电视行政管理部门或者其授权的广播电视设施管理单位责令改正，对个人可处以2000元以下的罚款，对单位可处以1万元以下的罚款： （一）在广播电视传输线路保护范围内堆放笨重物品、种植树木、平整土地的；（二）在天线、馈线保护范围外进行烧荒等的；（三）在广播电视传输线路上接挂、调整、安装、插接收听、收视设备的； （四）在天线场地敷设或者在架空传输线路上附挂电力、通信线路的。     第二十四条：违反本条例规定，未经城市规划主管部门批准和广播电视行政管理部门同意，擅自进行建设工程的，由城市规划主管部门依照有关法律、法规的规定给予处罚。      第二十五条：</w:t>
            </w:r>
            <w:r>
              <w:rPr>
                <w:rFonts w:ascii="宋体" w:eastAsia="宋体" w:hAnsi="宋体" w:hint="eastAsia"/>
                <w:sz w:val="18"/>
                <w:szCs w:val="18"/>
              </w:rPr>
              <w:lastRenderedPageBreak/>
              <w:t>广播电视行政管理部门、城市规划主管部门、公安机关的工作人员违反本条例规定，滥用职权、玩忽职守、徇私舞弊，造成广播电视设施严重损害或者严重影响其使用效能，构成犯罪的，依法追究刑事责任；尚不构成犯罪的，依法给予行政处分。 第二十六条：损坏广播电视设施无法恢复原状的，当事人应当依法承担赔偿责任。             《卫星电视广播地面接收设施管理规定》第十一条：</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第十一条：违反本规定，擅自生产卫星地面接收设施的，由电子工业行政部门责令停止生产。违反本规定，擅自销售卫星地面接收设施的，由</w:t>
            </w:r>
            <w:hyperlink r:id="rId22" w:tgtFrame="_blank" w:history="1">
              <w:r>
                <w:rPr>
                  <w:rFonts w:ascii="宋体" w:eastAsia="宋体" w:hAnsi="宋体" w:hint="eastAsia"/>
                  <w:sz w:val="18"/>
                  <w:szCs w:val="18"/>
                </w:rPr>
                <w:t>工商行政管理</w:t>
              </w:r>
            </w:hyperlink>
            <w:r>
              <w:rPr>
                <w:rFonts w:ascii="宋体" w:eastAsia="宋体" w:hAnsi="宋体" w:hint="eastAsia"/>
                <w:sz w:val="18"/>
                <w:szCs w:val="18"/>
              </w:rPr>
              <w:t>部门责令停止销售，没收其卫星地面接收设施，并可以处以相当于销售额二倍以下的罚款。违反本规定，擅自安装和使用卫星地面接收设施的，由广播电视行政部门没收其安装和使用的卫星地面接收设施，对个人可以并处5000元以下的罚款，对单位可以并处5</w:t>
            </w:r>
            <w:r>
              <w:rPr>
                <w:rFonts w:ascii="宋体" w:eastAsia="宋体" w:hAnsi="宋体" w:hint="eastAsia"/>
                <w:sz w:val="18"/>
                <w:szCs w:val="18"/>
              </w:rPr>
              <w:lastRenderedPageBreak/>
              <w:t>万元以下的罚款。</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侵范计算机软件著作权的处罚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计算机软件保护条例》中华人民共和国国务院令第632号《国务院关于修改〈计算机软件保护条例〉的决定》已经2013年1月16日国务院第231次常务会议通过，现予公布，自2013年3月1日起施行。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w:t>
            </w:r>
            <w:r>
              <w:rPr>
                <w:rFonts w:ascii="宋体" w:eastAsia="宋体" w:hAnsi="宋体" w:hint="eastAsia"/>
                <w:sz w:val="18"/>
                <w:szCs w:val="18"/>
              </w:rPr>
              <w:lastRenderedPageBreak/>
              <w:t>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有前款第一项或者第二项行为的，可以并处每件100元或者货值金额1倍以上5倍以下的罚款;有前款第三项、第四项或者第五项行为的，可以并处20万元以下的罚款。</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w:t>
            </w:r>
            <w:r>
              <w:rPr>
                <w:rFonts w:ascii="宋体" w:eastAsia="宋体" w:hAnsi="宋体" w:hint="eastAsia"/>
                <w:sz w:val="18"/>
                <w:szCs w:val="18"/>
              </w:rPr>
              <w:lastRenderedPageBreak/>
              <w:t>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w:t>
            </w:r>
            <w:r>
              <w:rPr>
                <w:rFonts w:ascii="宋体" w:eastAsia="宋体" w:hAnsi="宋体" w:hint="eastAsia"/>
                <w:sz w:val="18"/>
                <w:szCs w:val="18"/>
              </w:rPr>
              <w:lastRenderedPageBreak/>
              <w:t>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w:t>
            </w:r>
            <w:r>
              <w:rPr>
                <w:rFonts w:ascii="宋体" w:eastAsia="宋体" w:hAnsi="宋体" w:hint="eastAsia"/>
                <w:sz w:val="18"/>
                <w:szCs w:val="18"/>
              </w:rPr>
              <w:lastRenderedPageBreak/>
              <w:t>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5、在制止以及查处违法案件中受阻，依照有关规定应当向本级人民政府或者上级著作权行政管理部门报告而未报告的；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w:t>
            </w:r>
            <w:r>
              <w:rPr>
                <w:rFonts w:ascii="宋体" w:eastAsia="宋体" w:hAnsi="宋体" w:hint="eastAsia"/>
                <w:sz w:val="18"/>
                <w:szCs w:val="18"/>
              </w:rPr>
              <w:lastRenderedPageBreak/>
              <w:t>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w:t>
            </w:r>
            <w:r>
              <w:rPr>
                <w:rFonts w:ascii="宋体" w:eastAsia="宋体" w:hAnsi="宋体" w:hint="eastAsia"/>
                <w:sz w:val="18"/>
                <w:szCs w:val="18"/>
              </w:rPr>
              <w:lastRenderedPageBreak/>
              <w:t>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w:t>
            </w:r>
            <w:r>
              <w:rPr>
                <w:rFonts w:ascii="宋体" w:eastAsia="宋体" w:hAnsi="宋体" w:hint="eastAsia"/>
                <w:sz w:val="18"/>
                <w:szCs w:val="18"/>
              </w:rPr>
              <w:lastRenderedPageBreak/>
              <w:t>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通过信息网络侵范著作权的处罚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1.《中华人民共和国行政处罚法》第五十五条“行政机关实施行政处罚，有下列情形之一的，由上级行政机关或者有关部门责令改正，可以对直接负责的主管人员和其他直接责任人员依法给予行</w:t>
            </w:r>
            <w:r>
              <w:rPr>
                <w:rFonts w:ascii="宋体" w:eastAsia="宋体" w:hAnsi="宋体" w:hint="eastAsia"/>
                <w:sz w:val="18"/>
                <w:szCs w:val="18"/>
              </w:rPr>
              <w:lastRenderedPageBreak/>
              <w:t>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w:t>
            </w:r>
            <w:r>
              <w:rPr>
                <w:rFonts w:ascii="宋体" w:eastAsia="宋体" w:hAnsi="宋体" w:hint="eastAsia"/>
                <w:sz w:val="18"/>
                <w:szCs w:val="18"/>
              </w:rPr>
              <w:lastRenderedPageBreak/>
              <w:t>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w:t>
            </w:r>
            <w:r>
              <w:rPr>
                <w:rFonts w:ascii="宋体" w:eastAsia="宋体" w:hAnsi="宋体" w:hint="eastAsia"/>
                <w:sz w:val="18"/>
                <w:szCs w:val="18"/>
              </w:rPr>
              <w:lastRenderedPageBreak/>
              <w:t>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w:t>
            </w:r>
            <w:r>
              <w:rPr>
                <w:rFonts w:ascii="宋体" w:eastAsia="宋体" w:hAnsi="宋体" w:hint="eastAsia"/>
                <w:sz w:val="18"/>
                <w:szCs w:val="18"/>
              </w:rPr>
              <w:lastRenderedPageBreak/>
              <w:t>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w:t>
            </w:r>
            <w:r>
              <w:rPr>
                <w:rFonts w:ascii="宋体" w:eastAsia="宋体" w:hAnsi="宋体" w:hint="eastAsia"/>
                <w:sz w:val="18"/>
                <w:szCs w:val="18"/>
              </w:rPr>
              <w:lastRenderedPageBreak/>
              <w:t>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5、在制止以及查处违法案件中受阻，依照有关规定应当向本级人民政府或者上级人民政府著作权行政部门报告而未报告的；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w:t>
            </w:r>
            <w:r>
              <w:rPr>
                <w:rFonts w:ascii="宋体" w:eastAsia="宋体" w:hAnsi="宋体" w:hint="eastAsia"/>
                <w:sz w:val="18"/>
                <w:szCs w:val="18"/>
              </w:rPr>
              <w:lastRenderedPageBreak/>
              <w:t>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rPr>
          <w:trHeight w:val="4388"/>
        </w:trPr>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或者未支付报酬，或者未依照本条例规定采取技术措施防止服务对象以外的其他人获得他人的作品、表演、录音录像制品，或者未防止服务对象的复制行为对权利人利益造成实质性损害的。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w:t>
            </w:r>
            <w:r>
              <w:rPr>
                <w:rFonts w:ascii="宋体" w:eastAsia="宋体" w:hAnsi="宋体" w:hint="eastAsia"/>
                <w:sz w:val="18"/>
                <w:szCs w:val="18"/>
              </w:rPr>
              <w:lastRenderedPageBreak/>
              <w:t>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第二十五条：网络服务提供者无正当理由拒绝提供或者拖延提供涉嫌侵权的服务对象的姓名（名称）、联系方式、网络地址等资料的，由著作权行政管理部门予以警告；</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没收主要用于提供网络服务的计算机等设备。</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违规经营电子出版物的处罚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电子出版物出版管理规定》（国家新闻出版总署令第34号）第五十六条：电子出版物出版单位违反本规定的，新闻出版总署或者省、自治区、直辖市新闻出版行政部门可以采取下列行政措施：（一）下达警示通知书；（二）通报批评；（三）责令公开检讨；（四）责令改正；</w:t>
            </w:r>
            <w:r>
              <w:rPr>
                <w:rFonts w:ascii="宋体" w:eastAsia="宋体" w:hAnsi="宋体" w:hint="eastAsia"/>
                <w:sz w:val="18"/>
                <w:szCs w:val="18"/>
              </w:rPr>
              <w:br/>
              <w:t>（五）责令停止复制、发行电子出版物；（六）责令收回电子出版物；（七）责成主办单位、主管单位监督电子出版物出版单位整改。警示通知书由新闻出版总署制定统一格式，由新闻出版总署或者省、自治区、直辖市新闻出版行政部门下达给违法的电子出版物出版单位，并抄送违法电子出版物出版单位的主办单位及其主管单位。本条所列行政措施可以并用。第五十七条：未经批准，擅自设立电子出版物出版单位，擅自从事电子出版物出版业务，伪造、假冒电子出版物出版单位或者连续型电子出版物名称、电子出版物专用中国标</w:t>
            </w:r>
            <w:r>
              <w:rPr>
                <w:rFonts w:ascii="宋体" w:eastAsia="宋体" w:hAnsi="宋体" w:hint="eastAsia"/>
                <w:sz w:val="18"/>
                <w:szCs w:val="18"/>
              </w:rPr>
              <w:lastRenderedPageBreak/>
              <w:t>准书号出版电子出版物的，按照《出版管理条例》第五十五条处罚。</w:t>
            </w:r>
            <w:r>
              <w:rPr>
                <w:rFonts w:ascii="宋体" w:eastAsia="宋体" w:hAnsi="宋体" w:hint="eastAsia"/>
                <w:sz w:val="18"/>
                <w:szCs w:val="18"/>
              </w:rPr>
              <w:br/>
              <w:t xml:space="preserve">　　图书、报纸、期刊、音像等出版单位未经批准，配合本版出版物出版电子出版物的，属于擅自从事电子出版物出版业务，按照前款处罚。</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w:t>
            </w:r>
            <w:r>
              <w:rPr>
                <w:rFonts w:ascii="宋体" w:eastAsia="宋体" w:hAnsi="宋体" w:hint="eastAsia"/>
                <w:sz w:val="18"/>
                <w:szCs w:val="18"/>
              </w:rPr>
              <w:lastRenderedPageBreak/>
              <w:t>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w:t>
            </w:r>
            <w:r>
              <w:rPr>
                <w:rFonts w:ascii="宋体" w:eastAsia="宋体" w:hAnsi="宋体" w:hint="eastAsia"/>
                <w:sz w:val="18"/>
                <w:szCs w:val="18"/>
              </w:rPr>
              <w:lastRenderedPageBreak/>
              <w:t>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5、在制止以及查处违法案件中受阻，依照有关规定应当向本级人民政府或者上级人民政府出版行政部门报告而未报告的；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w:t>
            </w:r>
            <w:r>
              <w:rPr>
                <w:rFonts w:ascii="宋体" w:eastAsia="宋体" w:hAnsi="宋体" w:hint="eastAsia"/>
                <w:sz w:val="18"/>
                <w:szCs w:val="18"/>
              </w:rPr>
              <w:lastRenderedPageBreak/>
              <w:t>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w:t>
            </w:r>
            <w:r>
              <w:rPr>
                <w:rFonts w:ascii="宋体" w:eastAsia="宋体" w:hAnsi="宋体" w:hint="eastAsia"/>
                <w:sz w:val="18"/>
                <w:szCs w:val="18"/>
              </w:rPr>
              <w:lastRenderedPageBreak/>
              <w:t>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图书、报纸、期刊、音像等出版单位未经批准，配合本版出版物出版电子出版物的，属于擅自从事电子出版物出版业务，按照前款处罚。第五十八条从事电子出版物制作、出版业务，有下列行为之一的，按照《出版管理条例》第五十六条处罚：（一）</w:t>
            </w:r>
            <w:r>
              <w:rPr>
                <w:rFonts w:ascii="宋体" w:eastAsia="宋体" w:hAnsi="宋体" w:hint="eastAsia"/>
                <w:sz w:val="18"/>
                <w:szCs w:val="18"/>
              </w:rPr>
              <w:lastRenderedPageBreak/>
              <w:t>制作、出版含有《出版管理条例》第二十六条、第二十七条禁止内容的电子出版物的；（二）明知或者应知他人出版含有《出版管理条例》第二十六条、第二十七条禁止内容的电子出版物而向其出售、出租或者以其他形式转让本出版单位的名称、电子出版物专用中国标准书号、国内统一连续出版物号、条码及电子出版物复制委托书的。</w:t>
            </w: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违规网络游戏的处罚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网络游戏管理暂行办法》第二十九条：违反本办法第六条的规定，未经批准，擅自从事网络游戏运营、网络游戏虚拟货币发行或者网络游戏虚拟货币交易服务等网络游戏经营活动的，由县级以上文化行政部门或者文化市场综合执法机构责令停止网络游戏经营活动，予以警告，并处30000元以下罚款；拒不停止经营活动的，依法列入文化市场黑名单，予以信用惩戒。第三十条网络游戏经营单位有下列情形之一的，由县级以上文化行政部门或者文化市场综合执法机构责令改</w:t>
            </w:r>
            <w:r>
              <w:rPr>
                <w:rFonts w:ascii="宋体" w:eastAsia="宋体" w:hAnsi="宋体" w:hint="eastAsia"/>
                <w:sz w:val="18"/>
                <w:szCs w:val="18"/>
              </w:rPr>
              <w:lastRenderedPageBreak/>
              <w:t>正，</w:t>
            </w:r>
            <w:hyperlink r:id="rId23" w:tgtFrame="_blank" w:history="1">
              <w:r>
                <w:rPr>
                  <w:rFonts w:ascii="宋体" w:eastAsia="宋体" w:hAnsi="宋体" w:hint="eastAsia"/>
                  <w:sz w:val="18"/>
                  <w:szCs w:val="18"/>
                </w:rPr>
                <w:t>没收违法所得</w:t>
              </w:r>
            </w:hyperlink>
            <w:r>
              <w:rPr>
                <w:rFonts w:ascii="宋体" w:eastAsia="宋体" w:hAnsi="宋体" w:hint="eastAsia"/>
                <w:sz w:val="18"/>
                <w:szCs w:val="18"/>
              </w:rPr>
              <w:t>，并处10000元以上30000元以下罚款；情节严重的，责令停业整顿直至吊销《</w:t>
            </w:r>
            <w:hyperlink r:id="rId24" w:tgtFrame="_blank" w:history="1">
              <w:r>
                <w:rPr>
                  <w:rFonts w:ascii="宋体" w:eastAsia="宋体" w:hAnsi="宋体" w:hint="eastAsia"/>
                  <w:sz w:val="18"/>
                  <w:szCs w:val="18"/>
                </w:rPr>
                <w:t>网络文化经营许可证</w:t>
              </w:r>
            </w:hyperlink>
            <w:r>
              <w:rPr>
                <w:rFonts w:ascii="宋体" w:eastAsia="宋体" w:hAnsi="宋体" w:hint="eastAsia"/>
                <w:sz w:val="18"/>
                <w:szCs w:val="18"/>
              </w:rPr>
              <w:t>》；构成犯罪的，依法</w:t>
            </w:r>
            <w:hyperlink r:id="rId25" w:tgtFrame="_blank" w:history="1">
              <w:r>
                <w:rPr>
                  <w:rFonts w:ascii="宋体" w:eastAsia="宋体" w:hAnsi="宋体" w:hint="eastAsia"/>
                  <w:sz w:val="18"/>
                  <w:szCs w:val="18"/>
                </w:rPr>
                <w:t>追究刑事责任</w:t>
              </w:r>
            </w:hyperlink>
            <w:r>
              <w:rPr>
                <w:rFonts w:ascii="宋体" w:eastAsia="宋体" w:hAnsi="宋体" w:hint="eastAsia"/>
                <w:sz w:val="18"/>
                <w:szCs w:val="18"/>
              </w:rPr>
              <w:t>：（一）提供含有本办法第九条禁止内容的网络游戏产品和服务的；（二）提供含有本办违反本办法第八条第一款、第二款规定的；（三）违反本办法第十一条的规定，运营未获得文化部内容审查批准的进口网络游戏的；（四）违反本办法第十二条第二款的规定，进口网络游戏变更运营企业未按照要求重新申报的；（五）违反本办法第十四条的规定，对进口网络游戏内容进行实质性变动未报送审查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w:t>
            </w:r>
            <w:r>
              <w:rPr>
                <w:rFonts w:ascii="宋体" w:eastAsia="宋体" w:hAnsi="宋体" w:hint="eastAsia"/>
                <w:sz w:val="18"/>
                <w:szCs w:val="18"/>
              </w:rPr>
              <w:lastRenderedPageBreak/>
              <w:t>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w:t>
            </w:r>
            <w:r>
              <w:rPr>
                <w:rFonts w:ascii="宋体" w:eastAsia="宋体" w:hAnsi="宋体" w:hint="eastAsia"/>
                <w:sz w:val="18"/>
                <w:szCs w:val="18"/>
              </w:rPr>
              <w:lastRenderedPageBreak/>
              <w:t>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w:t>
            </w:r>
            <w:r>
              <w:rPr>
                <w:rFonts w:ascii="宋体" w:eastAsia="宋体" w:hAnsi="宋体" w:hint="eastAsia"/>
                <w:sz w:val="18"/>
                <w:szCs w:val="18"/>
              </w:rPr>
              <w:lastRenderedPageBreak/>
              <w:t>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w:t>
            </w:r>
            <w:r>
              <w:rPr>
                <w:rFonts w:ascii="宋体" w:eastAsia="宋体" w:hAnsi="宋体" w:hint="eastAsia"/>
                <w:sz w:val="18"/>
                <w:szCs w:val="18"/>
              </w:rPr>
              <w:lastRenderedPageBreak/>
              <w:t>人民政府或者上级文化行政部门报告而未报告的；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w:t>
            </w:r>
            <w:r>
              <w:rPr>
                <w:rFonts w:ascii="宋体" w:eastAsia="宋体" w:hAnsi="宋体" w:hint="eastAsia"/>
                <w:sz w:val="18"/>
                <w:szCs w:val="18"/>
              </w:rPr>
              <w:lastRenderedPageBreak/>
              <w:t xml:space="preserve">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w:t>
            </w:r>
            <w:r>
              <w:rPr>
                <w:rFonts w:ascii="宋体" w:eastAsia="宋体" w:hAnsi="宋体" w:hint="eastAsia"/>
                <w:sz w:val="18"/>
                <w:szCs w:val="18"/>
              </w:rPr>
              <w:lastRenderedPageBreak/>
              <w:t>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w:t>
            </w:r>
            <w:r>
              <w:rPr>
                <w:rFonts w:ascii="宋体" w:eastAsia="宋体" w:hAnsi="宋体" w:hint="eastAsia"/>
                <w:sz w:val="18"/>
                <w:szCs w:val="18"/>
              </w:rPr>
              <w:lastRenderedPageBreak/>
              <w:t>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一条：网络游戏经营单位违反本办法第十六条、第十七条、第十八条规定的，由县级以上文化行政部门或者文化市场综合执法机构责令改正，没收违法所得，并处10000元以上30000元以下罚款。第三十二条：网络游戏运营企业发行网络游戏虚拟货币违反本办法第十九条第一、二项规定的，由县级以上文化行政部门或者文化市场综合执法机构责令改正，并可根据情节轻重处30000元以下罚款；违反本办法第十九条第三、四项规定的，由县级以上文化行政部门或者文化市场综合执法机构责令改正，并可根据情节轻重处20000元以下罚款。第三十三条网络游戏虚拟货币交易服务企业违反本办法第二十条第一项规定的，由县级以上文化行政部门或者文化市场综合执法机构责令改正，并处30000元以下罚款；违</w:t>
            </w:r>
            <w:r>
              <w:rPr>
                <w:rFonts w:ascii="宋体" w:eastAsia="宋体" w:hAnsi="宋体" w:hint="eastAsia"/>
                <w:sz w:val="18"/>
                <w:szCs w:val="18"/>
              </w:rPr>
              <w:lastRenderedPageBreak/>
              <w:t>反本办法第二十条第二、三项规定的，由县级以上文化行政部门或者文化市场综合执法机构责令改正，并可根据情节轻重处30000元以下罚款；违反本办法第二十条第四、五项规定的，由县级以上文化行政部门或者文化市场综合执法机构责令改正，并可根据情节轻重处20000元以下罚款。</w:t>
            </w:r>
            <w:r>
              <w:rPr>
                <w:rFonts w:ascii="宋体" w:eastAsia="宋体" w:hAnsi="宋体" w:hint="eastAsia"/>
                <w:sz w:val="18"/>
                <w:szCs w:val="18"/>
              </w:rPr>
              <w:br/>
              <w:t>第三十四条网络游戏运营企业违反本办法第十三条第一款、第十五条、第二十一条、第二十二条、第二十三条第二款规定的，由县级以上文化行政部门或者文化市场综合执法机构责令改正，并可根据情节轻重处20000元以下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五条网络游戏经营单位违反本办法第八条第三款、第十二条第三款、第十三条第二款、第二十三条第一款、第二十五条规定的，由县级以上文化行政部门或者文化市场综合执法机构责令改正，并可根据情节轻重处10000元以下罚款。</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w:t>
            </w:r>
            <w:r>
              <w:rPr>
                <w:rFonts w:ascii="宋体" w:eastAsia="宋体" w:hAnsi="宋体" w:hint="eastAsia"/>
                <w:sz w:val="18"/>
                <w:szCs w:val="18"/>
              </w:rPr>
              <w:lastRenderedPageBreak/>
              <w:t>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使用卫星地面接</w:t>
            </w:r>
            <w:r>
              <w:rPr>
                <w:rFonts w:ascii="宋体" w:eastAsia="宋体" w:hAnsi="宋体" w:hint="eastAsia"/>
                <w:sz w:val="18"/>
                <w:szCs w:val="18"/>
              </w:rPr>
              <w:lastRenderedPageBreak/>
              <w:t>收设施的处罚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w:t>
            </w:r>
            <w:r>
              <w:rPr>
                <w:rFonts w:ascii="宋体" w:eastAsia="宋体" w:hAnsi="宋体" w:hint="eastAsia"/>
                <w:sz w:val="18"/>
                <w:szCs w:val="18"/>
              </w:rPr>
              <w:lastRenderedPageBreak/>
              <w:t>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《卫星电视广播地面接</w:t>
            </w:r>
            <w:r>
              <w:rPr>
                <w:rFonts w:ascii="宋体" w:eastAsia="宋体" w:hAnsi="宋体" w:hint="eastAsia"/>
                <w:sz w:val="18"/>
                <w:szCs w:val="18"/>
              </w:rPr>
              <w:lastRenderedPageBreak/>
              <w:t>收设施管理规定〉实施细则》第十九条 对违反本《</w:t>
            </w:r>
            <w:hyperlink r:id="rId26" w:tgtFrame="_blank" w:history="1">
              <w:r>
                <w:rPr>
                  <w:rFonts w:ascii="宋体" w:eastAsia="宋体" w:hAnsi="宋体" w:hint="eastAsia"/>
                  <w:sz w:val="18"/>
                  <w:szCs w:val="18"/>
                </w:rPr>
                <w:t>实施细则</w:t>
              </w:r>
            </w:hyperlink>
            <w:r>
              <w:rPr>
                <w:rFonts w:ascii="宋体" w:eastAsia="宋体" w:hAnsi="宋体" w:hint="eastAsia"/>
                <w:sz w:val="18"/>
                <w:szCs w:val="18"/>
              </w:rPr>
              <w:t>》第九至十四条规定的单位和个人，由县级以上(含县级)广播电视行政部门给予行政处罚。其具体处罚措施如下：</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(一)对违反本《实施细则》第九、第十一、第十二、第十三条规定的单位，可给予警告、一千至五万元罚款、没收其使用的卫星地面接收设施、吊销《</w:t>
            </w:r>
            <w:hyperlink r:id="rId27" w:tgtFrame="_blank" w:history="1">
              <w:r>
                <w:rPr>
                  <w:rFonts w:ascii="宋体" w:eastAsia="宋体" w:hAnsi="宋体" w:hint="eastAsia"/>
                  <w:sz w:val="18"/>
                  <w:szCs w:val="18"/>
                </w:rPr>
                <w:t>许可证</w:t>
              </w:r>
            </w:hyperlink>
            <w:r>
              <w:rPr>
                <w:rFonts w:ascii="宋体" w:eastAsia="宋体" w:hAnsi="宋体" w:hint="eastAsia"/>
                <w:sz w:val="18"/>
                <w:szCs w:val="18"/>
              </w:rPr>
              <w:t>》等处罚；(二)对违反本《实施细则》第九、第十一、第十三条规定的个人，可给予警告、五百元至五千元罚款、没收其使用的卫星地面接收设施、吊销《许可证》等处罚；(三)对违反本《实施细则》第十条规定，未持有《卫星地面接收设施安装许可证》而承担安装卫星地面接收设施施工任务的单位可处以警告、一千至三万元罚款；(四)对违反本《实施细则》第十四条规定的，可处以警告、一千至三万元罚款。以上行政处罚可单处也可并处。对同一单位或个人有两种以上违</w:t>
            </w:r>
            <w:r>
              <w:rPr>
                <w:rFonts w:ascii="宋体" w:eastAsia="宋体" w:hAnsi="宋体" w:hint="eastAsia"/>
                <w:sz w:val="18"/>
                <w:szCs w:val="18"/>
              </w:rPr>
              <w:lastRenderedPageBreak/>
              <w:t>反本《实施细则》行为的行政处罚，分别裁决．合并执行。对同一违规行为的行政处罚只能一次处罚，不得重复处罚。</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w:t>
            </w:r>
            <w:r>
              <w:rPr>
                <w:rFonts w:ascii="宋体" w:eastAsia="宋体" w:hAnsi="宋体" w:hint="eastAsia"/>
                <w:sz w:val="18"/>
                <w:szCs w:val="18"/>
              </w:rPr>
              <w:lastRenderedPageBreak/>
              <w:t>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w:t>
            </w:r>
            <w:r>
              <w:rPr>
                <w:rFonts w:ascii="宋体" w:eastAsia="宋体" w:hAnsi="宋体" w:hint="eastAsia"/>
                <w:sz w:val="18"/>
                <w:szCs w:val="18"/>
              </w:rPr>
              <w:lastRenderedPageBreak/>
              <w:t>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w:t>
            </w:r>
            <w:r>
              <w:rPr>
                <w:rFonts w:ascii="宋体" w:eastAsia="宋体" w:hAnsi="宋体" w:hint="eastAsia"/>
                <w:sz w:val="18"/>
                <w:szCs w:val="18"/>
              </w:rPr>
              <w:lastRenderedPageBreak/>
              <w:t>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w:t>
            </w:r>
            <w:r>
              <w:rPr>
                <w:rFonts w:ascii="宋体" w:eastAsia="宋体" w:hAnsi="宋体" w:hint="eastAsia"/>
                <w:sz w:val="18"/>
                <w:szCs w:val="18"/>
              </w:rPr>
              <w:lastRenderedPageBreak/>
              <w:t>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w:t>
            </w:r>
            <w:r>
              <w:rPr>
                <w:rFonts w:ascii="宋体" w:eastAsia="宋体" w:hAnsi="宋体" w:hint="eastAsia"/>
                <w:sz w:val="18"/>
                <w:szCs w:val="18"/>
              </w:rPr>
              <w:lastRenderedPageBreak/>
              <w:t>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w:t>
            </w:r>
            <w:r>
              <w:rPr>
                <w:rFonts w:ascii="宋体" w:eastAsia="宋体" w:hAnsi="宋体" w:hint="eastAsia"/>
                <w:sz w:val="18"/>
                <w:szCs w:val="18"/>
              </w:rPr>
              <w:lastRenderedPageBreak/>
              <w:t>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5、在制止以及查处违法案件中受阻，依照有关规定应当向本级人民政府或者上级文化行政部门报告而未报告的；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w:t>
            </w:r>
            <w:r>
              <w:rPr>
                <w:rFonts w:ascii="宋体" w:eastAsia="宋体" w:hAnsi="宋体" w:hint="eastAsia"/>
                <w:sz w:val="18"/>
                <w:szCs w:val="18"/>
              </w:rPr>
              <w:lastRenderedPageBreak/>
              <w:t>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w:t>
            </w:r>
            <w:r>
              <w:rPr>
                <w:rFonts w:ascii="宋体" w:eastAsia="宋体" w:hAnsi="宋体" w:hint="eastAsia"/>
                <w:sz w:val="18"/>
                <w:szCs w:val="18"/>
              </w:rPr>
              <w:lastRenderedPageBreak/>
              <w:t>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w:t>
            </w:r>
            <w:r>
              <w:rPr>
                <w:rFonts w:ascii="宋体" w:eastAsia="宋体" w:hAnsi="宋体" w:hint="eastAsia"/>
                <w:sz w:val="18"/>
                <w:szCs w:val="18"/>
              </w:rPr>
              <w:lastRenderedPageBreak/>
              <w:t>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w:t>
            </w:r>
            <w:r>
              <w:rPr>
                <w:rFonts w:ascii="宋体" w:eastAsia="宋体" w:hAnsi="宋体" w:hint="eastAsia"/>
                <w:sz w:val="18"/>
                <w:szCs w:val="18"/>
              </w:rPr>
              <w:lastRenderedPageBreak/>
              <w:t>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条：对违反本《实施细则》第十五条规定，未经批准擅自生产卫星地面接收设施的，按电子工业部的有关规定处罚。第二十一条：对违反本《实施细则》第十六条规定，未经批准擅自销售卫星地面接收设施的及向未持有广播电视行政部门开具的证明的单位和</w:t>
            </w:r>
            <w:r>
              <w:rPr>
                <w:rFonts w:ascii="宋体" w:eastAsia="宋体" w:hAnsi="宋体" w:hint="eastAsia"/>
                <w:sz w:val="18"/>
                <w:szCs w:val="18"/>
              </w:rPr>
              <w:lastRenderedPageBreak/>
              <w:t>个人销售卫星地面接收设施的，由工商行政管理部门责令停止销售，没收其卫星地面接收设拖．并可以处以相当于销售额二倍以下的罚款。对违反本《实施细则》第十七条规定，销售未经质量认证或认证不合格的卫星地面接收设施的，由标准化行政主管部门责令停止销售，处以违法所得三倍以下的罚款，并可对该违法</w:t>
            </w:r>
            <w:hyperlink r:id="rId28" w:tgtFrame="_blank" w:history="1">
              <w:r>
                <w:rPr>
                  <w:rFonts w:ascii="宋体" w:eastAsia="宋体" w:hAnsi="宋体" w:hint="eastAsia"/>
                  <w:sz w:val="18"/>
                  <w:szCs w:val="18"/>
                </w:rPr>
                <w:t>单位负责人</w:t>
              </w:r>
            </w:hyperlink>
            <w:r>
              <w:rPr>
                <w:rFonts w:ascii="宋体" w:eastAsia="宋体" w:hAnsi="宋体" w:hint="eastAsia"/>
                <w:sz w:val="18"/>
                <w:szCs w:val="18"/>
              </w:rPr>
              <w:t>处五千元以下的罚款。第二十二条 对违反本《实施细则》第十八条规定，擅自进口卫星地面接收设施或携带卫星地面接收设施入境的，海关按照《</w:t>
            </w:r>
            <w:hyperlink r:id="rId29" w:tgtFrame="_blank" w:history="1">
              <w:r>
                <w:rPr>
                  <w:rFonts w:ascii="宋体" w:eastAsia="宋体" w:hAnsi="宋体" w:hint="eastAsia"/>
                  <w:sz w:val="18"/>
                  <w:szCs w:val="18"/>
                </w:rPr>
                <w:t>海关法</w:t>
              </w:r>
            </w:hyperlink>
            <w:r>
              <w:rPr>
                <w:rFonts w:ascii="宋体" w:eastAsia="宋体" w:hAnsi="宋体" w:hint="eastAsia"/>
                <w:sz w:val="18"/>
                <w:szCs w:val="18"/>
              </w:rPr>
              <w:t>》的有关规定处理。第二十三条 抗拒、阻碍管理部门依法对卫星地面接收设施的生产、销售、设置、安装和使用进行管理的，由公安部门依照《</w:t>
            </w:r>
            <w:hyperlink r:id="rId30" w:tgtFrame="_blank" w:history="1">
              <w:r>
                <w:rPr>
                  <w:rFonts w:ascii="宋体" w:eastAsia="宋体" w:hAnsi="宋体" w:hint="eastAsia"/>
                  <w:sz w:val="18"/>
                  <w:szCs w:val="18"/>
                </w:rPr>
                <w:t>中华人民共和国治安管理处罚条例</w:t>
              </w:r>
            </w:hyperlink>
            <w:r>
              <w:rPr>
                <w:rFonts w:ascii="宋体" w:eastAsia="宋体" w:hAnsi="宋体" w:hint="eastAsia"/>
                <w:sz w:val="18"/>
                <w:szCs w:val="18"/>
              </w:rPr>
              <w:t>》的规定处罚；情节严重、构成犯罪的，由司法机关依法追究当事人的刑事责任。第二十四条 利用卫星地面接收设施从事危害国家安全活动，由国家安全、公安部门依</w:t>
            </w:r>
            <w:r>
              <w:rPr>
                <w:rFonts w:ascii="宋体" w:eastAsia="宋体" w:hAnsi="宋体" w:hint="eastAsia"/>
                <w:sz w:val="18"/>
                <w:szCs w:val="18"/>
              </w:rPr>
              <w:lastRenderedPageBreak/>
              <w:t>照《</w:t>
            </w:r>
            <w:r w:rsidR="003E2074">
              <w:rPr>
                <w:rFonts w:ascii="宋体" w:eastAsia="宋体" w:hAnsi="宋体" w:hint="eastAsia"/>
                <w:sz w:val="18"/>
                <w:szCs w:val="18"/>
              </w:rPr>
              <w:t>中华人民共和国</w:t>
            </w:r>
            <w:hyperlink r:id="rId31" w:tgtFrame="_blank" w:history="1">
              <w:r>
                <w:rPr>
                  <w:rFonts w:ascii="宋体" w:eastAsia="宋体" w:hAnsi="宋体" w:hint="eastAsia"/>
                  <w:sz w:val="18"/>
                  <w:szCs w:val="18"/>
                </w:rPr>
                <w:t>国家安全法</w:t>
              </w:r>
            </w:hyperlink>
            <w:r>
              <w:rPr>
                <w:rFonts w:ascii="宋体" w:eastAsia="宋体" w:hAnsi="宋体" w:hint="eastAsia"/>
                <w:sz w:val="18"/>
                <w:szCs w:val="18"/>
              </w:rPr>
              <w:t>》的规定处理。</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第二十五条：当事人对依照《管理规定》和本《实施细则》做出的处罚决定不服的，可根据《</w:t>
            </w:r>
            <w:hyperlink r:id="rId32" w:tgtFrame="_blank" w:history="1">
              <w:r>
                <w:rPr>
                  <w:rFonts w:ascii="宋体" w:eastAsia="宋体" w:hAnsi="宋体" w:hint="eastAsia"/>
                  <w:sz w:val="18"/>
                  <w:szCs w:val="18"/>
                </w:rPr>
                <w:t>行政复议条例</w:t>
              </w:r>
            </w:hyperlink>
            <w:r>
              <w:rPr>
                <w:rFonts w:ascii="宋体" w:eastAsia="宋体" w:hAnsi="宋体" w:hint="eastAsia"/>
                <w:sz w:val="18"/>
                <w:szCs w:val="18"/>
              </w:rPr>
              <w:t>》和《</w:t>
            </w:r>
            <w:r w:rsidR="003E2074">
              <w:rPr>
                <w:rFonts w:ascii="宋体" w:eastAsia="宋体" w:hAnsi="宋体" w:hint="eastAsia"/>
                <w:sz w:val="18"/>
                <w:szCs w:val="18"/>
              </w:rPr>
              <w:t>中华人民共和国</w:t>
            </w:r>
            <w:hyperlink r:id="rId33" w:tgtFrame="_blank" w:history="1">
              <w:r>
                <w:rPr>
                  <w:rFonts w:ascii="宋体" w:eastAsia="宋体" w:hAnsi="宋体" w:hint="eastAsia"/>
                  <w:sz w:val="18"/>
                  <w:szCs w:val="18"/>
                </w:rPr>
                <w:t>行政诉讼法</w:t>
              </w:r>
            </w:hyperlink>
            <w:r>
              <w:rPr>
                <w:rFonts w:ascii="宋体" w:eastAsia="宋体" w:hAnsi="宋体" w:hint="eastAsia"/>
                <w:sz w:val="18"/>
                <w:szCs w:val="18"/>
              </w:rPr>
              <w:t>》有关规定申请行政复议或者提起行政诉讼。</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对于不申请复议、</w:t>
            </w:r>
            <w:hyperlink r:id="rId34" w:tgtFrame="_blank" w:history="1">
              <w:r>
                <w:rPr>
                  <w:rFonts w:ascii="宋体" w:eastAsia="宋体" w:hAnsi="宋体" w:hint="eastAsia"/>
                  <w:sz w:val="18"/>
                  <w:szCs w:val="18"/>
                </w:rPr>
                <w:t>不起诉</w:t>
              </w:r>
            </w:hyperlink>
            <w:r>
              <w:rPr>
                <w:rFonts w:ascii="宋体" w:eastAsia="宋体" w:hAnsi="宋体" w:hint="eastAsia"/>
                <w:sz w:val="18"/>
                <w:szCs w:val="18"/>
              </w:rPr>
              <w:t>又不履行处罚决定的，作出处罚决定的广播电视等行政部门可依法强制执行(法律另有规定的除外)。</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第二十六条 罚款上缴国库。</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违规经营电视剧的处罚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《电视剧审查管理规定》第三十三条：违反本规定，依照《广播电视管理条例》的规定予以处罚。情节严重构成犯罪的，依法追究刑事责任</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w:t>
            </w:r>
            <w:r>
              <w:rPr>
                <w:rFonts w:ascii="宋体" w:eastAsia="宋体" w:hAnsi="宋体" w:hint="eastAsia"/>
                <w:sz w:val="18"/>
                <w:szCs w:val="18"/>
              </w:rPr>
              <w:lastRenderedPageBreak/>
              <w:t>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w:t>
            </w:r>
            <w:r>
              <w:rPr>
                <w:rFonts w:ascii="宋体" w:eastAsia="宋体" w:hAnsi="宋体" w:hint="eastAsia"/>
                <w:sz w:val="18"/>
                <w:szCs w:val="18"/>
              </w:rPr>
              <w:lastRenderedPageBreak/>
              <w:t>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w:t>
            </w:r>
            <w:r>
              <w:rPr>
                <w:rFonts w:ascii="宋体" w:eastAsia="宋体" w:hAnsi="宋体" w:hint="eastAsia"/>
                <w:sz w:val="18"/>
                <w:szCs w:val="18"/>
              </w:rPr>
              <w:lastRenderedPageBreak/>
              <w:t>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w:t>
            </w:r>
            <w:r>
              <w:rPr>
                <w:rFonts w:ascii="宋体" w:eastAsia="宋体" w:hAnsi="宋体" w:hint="eastAsia"/>
                <w:sz w:val="18"/>
                <w:szCs w:val="18"/>
              </w:rPr>
              <w:lastRenderedPageBreak/>
              <w:t>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w:t>
            </w:r>
            <w:r>
              <w:rPr>
                <w:rFonts w:ascii="宋体" w:eastAsia="宋体" w:hAnsi="宋体" w:hint="eastAsia"/>
                <w:sz w:val="18"/>
                <w:szCs w:val="18"/>
              </w:rPr>
              <w:lastRenderedPageBreak/>
              <w:t>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5、在制止以及查处违法案件中受阻，依照有关规定应当向本级人民政府或者上级广电行政部门报告而未报告的；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w:t>
            </w:r>
            <w:r>
              <w:rPr>
                <w:rFonts w:ascii="宋体" w:eastAsia="宋体" w:hAnsi="宋体" w:hint="eastAsia"/>
                <w:sz w:val="18"/>
                <w:szCs w:val="18"/>
              </w:rPr>
              <w:lastRenderedPageBreak/>
              <w:t>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w:t>
            </w:r>
            <w:r>
              <w:rPr>
                <w:rFonts w:ascii="宋体" w:eastAsia="宋体" w:hAnsi="宋体" w:hint="eastAsia"/>
                <w:sz w:val="18"/>
                <w:szCs w:val="18"/>
              </w:rPr>
              <w:lastRenderedPageBreak/>
              <w:t>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w:t>
            </w:r>
            <w:r>
              <w:rPr>
                <w:rFonts w:ascii="宋体" w:eastAsia="宋体" w:hAnsi="宋体" w:hint="eastAsia"/>
                <w:sz w:val="18"/>
                <w:szCs w:val="18"/>
              </w:rPr>
              <w:lastRenderedPageBreak/>
              <w:t>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违规经营广播电视视频点播业务的处罚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《广播电视视频点播业务管理办法》第二十九条:违反本办法规定，未经批准，擅自开办视频点播业务的，由县级以上广播电视行政部门予以取缔，可以并处1万元以上3万元以下的罚款；构成犯罪的，依法</w:t>
            </w:r>
            <w:hyperlink r:id="rId35" w:tgtFrame="_blank" w:history="1">
              <w:r>
                <w:rPr>
                  <w:rFonts w:ascii="宋体" w:eastAsia="宋体" w:hAnsi="宋体" w:hint="eastAsia"/>
                  <w:sz w:val="18"/>
                  <w:szCs w:val="18"/>
                </w:rPr>
                <w:t>追究刑事责任</w:t>
              </w:r>
            </w:hyperlink>
            <w:r>
              <w:rPr>
                <w:rFonts w:ascii="宋体" w:eastAsia="宋体" w:hAnsi="宋体" w:hint="eastAsia"/>
                <w:sz w:val="18"/>
                <w:szCs w:val="18"/>
              </w:rPr>
              <w:t>。第三十条；违反本办法规定，有下列行为之一的，由县级以上广播电视行政部门责令停止违法活动、给予警告、限期整改，可以并处3万元以下的罚款：（一）未按《广播电视视频点播业务许可证》载明的事项从事视频点播业务的；（二）未经批准，擅自变更许可证事项、股东及持股比例或者需终止开办视频点播业务的；（三）播放不符合本办法规定的广播电</w:t>
            </w:r>
            <w:r>
              <w:rPr>
                <w:rFonts w:ascii="宋体" w:eastAsia="宋体" w:hAnsi="宋体" w:hint="eastAsia"/>
                <w:sz w:val="18"/>
                <w:szCs w:val="18"/>
              </w:rPr>
              <w:lastRenderedPageBreak/>
              <w:t>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w:t>
            </w:r>
            <w:r>
              <w:rPr>
                <w:rFonts w:ascii="宋体" w:eastAsia="宋体" w:hAnsi="宋体" w:hint="eastAsia"/>
                <w:sz w:val="18"/>
                <w:szCs w:val="18"/>
              </w:rPr>
              <w:lastRenderedPageBreak/>
              <w:t>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w:t>
            </w:r>
            <w:r>
              <w:rPr>
                <w:rFonts w:ascii="宋体" w:eastAsia="宋体" w:hAnsi="宋体" w:hint="eastAsia"/>
                <w:sz w:val="18"/>
                <w:szCs w:val="18"/>
              </w:rPr>
              <w:lastRenderedPageBreak/>
              <w:t>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w:t>
            </w:r>
            <w:r>
              <w:rPr>
                <w:rFonts w:ascii="宋体" w:eastAsia="宋体" w:hAnsi="宋体" w:hint="eastAsia"/>
                <w:sz w:val="18"/>
                <w:szCs w:val="18"/>
              </w:rPr>
              <w:lastRenderedPageBreak/>
              <w:t>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w:t>
            </w:r>
            <w:r>
              <w:rPr>
                <w:rFonts w:ascii="宋体" w:eastAsia="宋体" w:hAnsi="宋体" w:hint="eastAsia"/>
                <w:sz w:val="18"/>
                <w:szCs w:val="18"/>
              </w:rPr>
              <w:lastRenderedPageBreak/>
              <w:t>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w:t>
            </w:r>
            <w:r>
              <w:rPr>
                <w:rFonts w:ascii="宋体" w:eastAsia="宋体" w:hAnsi="宋体" w:hint="eastAsia"/>
                <w:sz w:val="18"/>
                <w:szCs w:val="18"/>
              </w:rPr>
              <w:lastRenderedPageBreak/>
              <w:t xml:space="preserve">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违规经营互联网等信息网络传播视听节目的处罚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互联网等信息网络传播视听节目管理办法》第二十五条：违反本办法规定，未经批准，擅自从事信息网络传播视听节目业务的，由县级以上广播电视行政部门予以取缔，可以并处1万元以上3万元以下的罚款；构成犯罪的，依法</w:t>
            </w:r>
            <w:hyperlink r:id="rId36" w:tgtFrame="_blank" w:history="1">
              <w:r>
                <w:rPr>
                  <w:rFonts w:ascii="宋体" w:eastAsia="宋体" w:hAnsi="宋体" w:hint="eastAsia"/>
                  <w:sz w:val="18"/>
                  <w:szCs w:val="18"/>
                </w:rPr>
                <w:t>追究刑事责任</w:t>
              </w:r>
            </w:hyperlink>
            <w:r>
              <w:rPr>
                <w:rFonts w:ascii="宋体" w:eastAsia="宋体" w:hAnsi="宋体" w:hint="eastAsia"/>
                <w:sz w:val="18"/>
                <w:szCs w:val="18"/>
              </w:rPr>
              <w:t>。第二十六条：违反本办法规定，有下列行为之一的，由县级以上广播电视行政部门责令停止违法活动、给予警告、限期整改，可以并处3万元以下的罚款：构成犯罪的，依法追究刑事责任。（一）未按《信息网络传播视听节目许可证》载明的事项从事信息网络传播视听节目业务的；（二）未经批准，擅自变更许可证载明事项、持证机构注册资本、股东和持股比例；（三）违反本办法第十六条、第十八条规定的；（四）传播本办法第十九条规定禁止传播的视听节目的；（五）向未持有《信息网络传播视听节目许可证》的机构提供与传播视听节目业务有关服务的；（六）未按规定</w:t>
            </w:r>
            <w:r>
              <w:rPr>
                <w:rFonts w:ascii="宋体" w:eastAsia="宋体" w:hAnsi="宋体" w:hint="eastAsia"/>
                <w:sz w:val="18"/>
                <w:szCs w:val="18"/>
              </w:rPr>
              <w:lastRenderedPageBreak/>
              <w:t>保留视听节目播放记录的；（七）利用信息网络转播境外广播电视节目，转播非法开办的广播电视节目的；（八）非法链接、集成境外广播电视节目以及非法链接、集成境外网站传播的视听节目的。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w:t>
            </w:r>
            <w:r>
              <w:rPr>
                <w:rFonts w:ascii="宋体" w:eastAsia="宋体" w:hAnsi="宋体" w:hint="eastAsia"/>
                <w:sz w:val="18"/>
                <w:szCs w:val="18"/>
              </w:rPr>
              <w:lastRenderedPageBreak/>
              <w:t>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w:t>
            </w:r>
            <w:r>
              <w:rPr>
                <w:rFonts w:ascii="宋体" w:eastAsia="宋体" w:hAnsi="宋体" w:hint="eastAsia"/>
                <w:sz w:val="18"/>
                <w:szCs w:val="18"/>
              </w:rPr>
              <w:lastRenderedPageBreak/>
              <w:t>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w:t>
            </w:r>
            <w:r>
              <w:rPr>
                <w:rFonts w:ascii="宋体" w:eastAsia="宋体" w:hAnsi="宋体" w:hint="eastAsia"/>
                <w:sz w:val="18"/>
                <w:szCs w:val="18"/>
              </w:rPr>
              <w:lastRenderedPageBreak/>
              <w:t>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w:t>
            </w:r>
            <w:r>
              <w:rPr>
                <w:rFonts w:ascii="宋体" w:eastAsia="宋体" w:hAnsi="宋体" w:hint="eastAsia"/>
                <w:sz w:val="18"/>
                <w:szCs w:val="18"/>
              </w:rPr>
              <w:lastRenderedPageBreak/>
              <w:t>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违规经营广播电视节目传送业务的处罚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《广播电视节目传送业务管理办法》第二十二条：违反本办法规定，擅自从事广播电视节目传送业务的，由县级以上广播电视行政部门责令停止违法活动，</w:t>
            </w:r>
            <w:hyperlink r:id="rId37" w:tgtFrame="_blank" w:history="1">
              <w:r>
                <w:rPr>
                  <w:rFonts w:ascii="宋体" w:eastAsia="宋体" w:hAnsi="宋体" w:hint="eastAsia"/>
                  <w:sz w:val="18"/>
                  <w:szCs w:val="18"/>
                </w:rPr>
                <w:t>没收违法所得</w:t>
              </w:r>
            </w:hyperlink>
            <w:r>
              <w:rPr>
                <w:rFonts w:ascii="宋体" w:eastAsia="宋体" w:hAnsi="宋体" w:hint="eastAsia"/>
                <w:sz w:val="18"/>
                <w:szCs w:val="18"/>
              </w:rPr>
              <w:t>，并处一万元以上三万元以下罚款。构成犯罪的，依法</w:t>
            </w:r>
            <w:hyperlink r:id="rId38" w:tgtFrame="_blank" w:history="1">
              <w:r>
                <w:rPr>
                  <w:rFonts w:ascii="宋体" w:eastAsia="宋体" w:hAnsi="宋体" w:hint="eastAsia"/>
                  <w:sz w:val="18"/>
                  <w:szCs w:val="18"/>
                </w:rPr>
                <w:t>追究刑事责任</w:t>
              </w:r>
            </w:hyperlink>
            <w:r>
              <w:rPr>
                <w:rFonts w:ascii="宋体" w:eastAsia="宋体" w:hAnsi="宋体" w:hint="eastAsia"/>
                <w:sz w:val="18"/>
                <w:szCs w:val="18"/>
              </w:rPr>
              <w:t>。</w:t>
            </w:r>
            <w:r>
              <w:rPr>
                <w:rFonts w:ascii="宋体" w:eastAsia="宋体" w:hAnsi="宋体" w:hint="eastAsia"/>
                <w:sz w:val="18"/>
                <w:szCs w:val="18"/>
              </w:rPr>
              <w:lastRenderedPageBreak/>
              <w:t>第二十三条 违反本办法规定，有下列行为之一的，由县级以上广播电视行政部门责令停止违法活动，给予警告，没收违法所得，可以并处二万元以下罚款。构成犯罪的，依法追究刑事责任：（一）未完整传送广电总局规定必须传送的广播电视节目的；（二）擅自在所传送的节目中插播节目、数据、图像、文字及其他信息的；（三）未按照许可证载明事项从事传送业务的；（四）营业场所、注册资本、股东及持股比例、法定代表人等重要事项发生变更，未在规定期限内书面通知原发证机关的；（五）未向广播电视行政部门设立的监测机构提供所传送节目的完整信号，或干扰、阻碍监测活动的。第二十四 条违反本办法规定，有下列行为之一的，由县级以上广播电视行政部门责令停止违法活动，给予警告，没收违法所得，可以并处二万元以下罚款；情节严重的，由原发证机关吊销许可证。构成犯罪的，依法追究刑事责任：</w:t>
            </w:r>
            <w:r>
              <w:rPr>
                <w:rFonts w:ascii="宋体" w:eastAsia="宋体" w:hAnsi="宋体" w:hint="eastAsia"/>
                <w:sz w:val="18"/>
                <w:szCs w:val="18"/>
              </w:rPr>
              <w:lastRenderedPageBreak/>
              <w:t>（一）擅自开办广播电视节目的；（二）为非法开办的节目以及非法来源的广播电视节目信号提供传送服务的；（三）擅自传送境外卫星电视节目的。</w:t>
            </w:r>
          </w:p>
          <w:p w:rsidR="005F5FD8" w:rsidRDefault="005F5FD8">
            <w:pPr>
              <w:tabs>
                <w:tab w:val="left" w:pos="7937"/>
              </w:tabs>
              <w:spacing w:line="240" w:lineRule="exact"/>
              <w:rPr>
                <w:rFonts w:ascii="宋体" w:eastAsia="宋体" w:hAnsi="宋体"/>
                <w:sz w:val="18"/>
                <w:szCs w:val="18"/>
              </w:rPr>
            </w:pP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w:t>
            </w:r>
            <w:r>
              <w:rPr>
                <w:rFonts w:ascii="宋体" w:eastAsia="宋体" w:hAnsi="宋体" w:hint="eastAsia"/>
                <w:sz w:val="18"/>
                <w:szCs w:val="18"/>
              </w:rPr>
              <w:lastRenderedPageBreak/>
              <w:t>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w:t>
            </w:r>
            <w:r>
              <w:rPr>
                <w:rFonts w:ascii="宋体" w:eastAsia="宋体" w:hAnsi="宋体" w:hint="eastAsia"/>
                <w:sz w:val="18"/>
                <w:szCs w:val="18"/>
              </w:rPr>
              <w:lastRenderedPageBreak/>
              <w:t>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w:t>
            </w:r>
            <w:r>
              <w:rPr>
                <w:rFonts w:ascii="宋体" w:eastAsia="宋体" w:hAnsi="宋体" w:hint="eastAsia"/>
                <w:sz w:val="18"/>
                <w:szCs w:val="18"/>
              </w:rPr>
              <w:lastRenderedPageBreak/>
              <w:t>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w:t>
            </w:r>
            <w:r>
              <w:rPr>
                <w:rFonts w:ascii="宋体" w:eastAsia="宋体" w:hAnsi="宋体" w:hint="eastAsia"/>
                <w:sz w:val="18"/>
                <w:szCs w:val="18"/>
              </w:rPr>
              <w:lastRenderedPageBreak/>
              <w:t>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w:t>
            </w:r>
            <w:r>
              <w:rPr>
                <w:rFonts w:ascii="宋体" w:eastAsia="宋体" w:hAnsi="宋体" w:hint="eastAsia"/>
                <w:sz w:val="18"/>
                <w:szCs w:val="18"/>
              </w:rPr>
              <w:lastRenderedPageBreak/>
              <w:t>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w:t>
            </w:r>
            <w:r>
              <w:rPr>
                <w:rFonts w:ascii="宋体" w:eastAsia="宋体" w:hAnsi="宋体" w:hint="eastAsia"/>
                <w:sz w:val="18"/>
                <w:szCs w:val="18"/>
              </w:rPr>
              <w:lastRenderedPageBreak/>
              <w:t>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w:t>
            </w:r>
            <w:r>
              <w:rPr>
                <w:rFonts w:ascii="宋体" w:eastAsia="宋体" w:hAnsi="宋体" w:hint="eastAsia"/>
                <w:sz w:val="18"/>
                <w:szCs w:val="18"/>
              </w:rPr>
              <w:lastRenderedPageBreak/>
              <w:t>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w:t>
            </w:r>
            <w:r>
              <w:rPr>
                <w:rFonts w:ascii="宋体" w:eastAsia="宋体" w:hAnsi="宋体" w:hint="eastAsia"/>
                <w:sz w:val="18"/>
                <w:szCs w:val="18"/>
              </w:rPr>
              <w:lastRenderedPageBreak/>
              <w:t>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违规经营广播电视广告播出的处罚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《广播电视广告播出管理办法》第三十九条：违反本办法第八条、第九条的规定，由县级以上人民政府 广播 影视行政部门责令停止违法行为或者责令改正，给予警告，可以并处三万元以下罚款；情节严重的，由原发证机关吊销《广播电视频道许可证》、《广播电视播出机构许可证》。第四十条违反本办法第十五条、第十六条、第十七条的规定，以及违反本办法第二十二条规定插播广告的，由县级以上人民政府广播影视行政部门依据《广播电视管理条例》第五十条、第五十一条的</w:t>
            </w:r>
            <w:r>
              <w:rPr>
                <w:rFonts w:ascii="宋体" w:eastAsia="宋体" w:hAnsi="宋体" w:hint="eastAsia"/>
                <w:sz w:val="18"/>
                <w:szCs w:val="18"/>
              </w:rPr>
              <w:lastRenderedPageBreak/>
              <w:t>有关规定给予处罚。第四十一条违反本办法第十条、第十二条、第十九条、第二十条、第二十一条、第二十四条至第二十八条、第三十四条、第三十六条、第三十七条的规定，或者违反本办法第二十二条规定替换、遮盖广告的，由县级以上人民政府广播影视行政部门责令停止违法行为或者责令改正，给予警告，可以并处二万元以下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第四十二条违反本办法规定的播出机构，由县级以上人民政府广播影视行政部门依据国家有关规定予以处理。</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w:t>
            </w:r>
            <w:r>
              <w:rPr>
                <w:rFonts w:ascii="宋体" w:eastAsia="宋体" w:hAnsi="宋体" w:hint="eastAsia"/>
                <w:sz w:val="18"/>
                <w:szCs w:val="18"/>
              </w:rPr>
              <w:lastRenderedPageBreak/>
              <w:t>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w:t>
            </w:r>
            <w:r>
              <w:rPr>
                <w:rFonts w:ascii="宋体" w:eastAsia="宋体" w:hAnsi="宋体" w:hint="eastAsia"/>
                <w:sz w:val="18"/>
                <w:szCs w:val="18"/>
              </w:rPr>
              <w:lastRenderedPageBreak/>
              <w:t>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w:t>
            </w:r>
            <w:r>
              <w:rPr>
                <w:rFonts w:ascii="宋体" w:eastAsia="宋体" w:hAnsi="宋体" w:hint="eastAsia"/>
                <w:sz w:val="18"/>
                <w:szCs w:val="18"/>
              </w:rPr>
              <w:lastRenderedPageBreak/>
              <w:t>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w:t>
            </w:r>
            <w:r>
              <w:rPr>
                <w:rFonts w:ascii="宋体" w:eastAsia="宋体" w:hAnsi="宋体" w:hint="eastAsia"/>
                <w:sz w:val="18"/>
                <w:szCs w:val="18"/>
              </w:rPr>
              <w:lastRenderedPageBreak/>
              <w:t>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w:t>
            </w:r>
            <w:r>
              <w:rPr>
                <w:rFonts w:ascii="宋体" w:eastAsia="宋体" w:hAnsi="宋体" w:hint="eastAsia"/>
                <w:sz w:val="18"/>
                <w:szCs w:val="18"/>
              </w:rPr>
              <w:lastRenderedPageBreak/>
              <w:t xml:space="preserve">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w:t>
            </w:r>
            <w:r>
              <w:rPr>
                <w:rFonts w:ascii="宋体" w:eastAsia="宋体" w:hAnsi="宋体" w:hint="eastAsia"/>
                <w:sz w:val="18"/>
                <w:szCs w:val="18"/>
              </w:rPr>
              <w:lastRenderedPageBreak/>
              <w:t>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w:t>
            </w:r>
            <w:r>
              <w:rPr>
                <w:rFonts w:ascii="宋体" w:eastAsia="宋体" w:hAnsi="宋体" w:hint="eastAsia"/>
                <w:sz w:val="18"/>
                <w:szCs w:val="18"/>
              </w:rPr>
              <w:lastRenderedPageBreak/>
              <w:t>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违规经营广播电视入网设备的处罚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设备器材入网认定管理办法》第二十条：广播电台、电视台、广播电视传输覆盖网和监测、监控网运营单位违反本办法，擅自使用未获得入网认定证书的设备器材的，由县级以上广播电视行政部门依法查处；对由此造成播出安全事故或经济损失的，应追究有关责任人的责任，对由此导致重大播出安全事故、严重影响广播电视用户权益的，同时追究</w:t>
            </w:r>
            <w:hyperlink r:id="rId39" w:tgtFrame="_blank" w:history="1">
              <w:r>
                <w:rPr>
                  <w:rFonts w:ascii="宋体" w:eastAsia="宋体" w:hAnsi="宋体" w:hint="eastAsia"/>
                  <w:sz w:val="18"/>
                  <w:szCs w:val="18"/>
                </w:rPr>
                <w:t>单位负责人</w:t>
              </w:r>
            </w:hyperlink>
            <w:r>
              <w:rPr>
                <w:rFonts w:ascii="宋体" w:eastAsia="宋体" w:hAnsi="宋体" w:hint="eastAsia"/>
                <w:sz w:val="18"/>
                <w:szCs w:val="18"/>
              </w:rPr>
              <w:t>的责任；构成犯罪的，依法</w:t>
            </w:r>
            <w:hyperlink r:id="rId40" w:tgtFrame="_blank" w:history="1">
              <w:r>
                <w:rPr>
                  <w:rFonts w:ascii="宋体" w:eastAsia="宋体" w:hAnsi="宋体" w:hint="eastAsia"/>
                  <w:sz w:val="18"/>
                  <w:szCs w:val="18"/>
                </w:rPr>
                <w:t>追究刑事责任</w:t>
              </w:r>
            </w:hyperlink>
            <w:r>
              <w:rPr>
                <w:rFonts w:ascii="宋体" w:eastAsia="宋体" w:hAnsi="宋体" w:hint="eastAsia"/>
                <w:sz w:val="18"/>
                <w:szCs w:val="18"/>
              </w:rPr>
              <w:t>。第二十三条：违反本办法，伪造、盗用入网认定证书的，由县级以上广播电视行政部门予以警告，责令其停止违法行为，处1万元以上3万元以下罚款，并由广电总局向社会公告。自公告之日起，3年内不受理其入网认定申请；构成犯罪的，依法追究刑事责任。</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w:t>
            </w:r>
            <w:r>
              <w:rPr>
                <w:rFonts w:ascii="宋体" w:eastAsia="宋体" w:hAnsi="宋体" w:hint="eastAsia"/>
                <w:sz w:val="18"/>
                <w:szCs w:val="18"/>
              </w:rPr>
              <w:lastRenderedPageBreak/>
              <w:t>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w:t>
            </w:r>
            <w:r>
              <w:rPr>
                <w:rFonts w:ascii="宋体" w:eastAsia="宋体" w:hAnsi="宋体" w:hint="eastAsia"/>
                <w:sz w:val="18"/>
                <w:szCs w:val="18"/>
              </w:rPr>
              <w:lastRenderedPageBreak/>
              <w:t>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w:t>
            </w:r>
            <w:r>
              <w:rPr>
                <w:rFonts w:ascii="宋体" w:eastAsia="宋体" w:hAnsi="宋体" w:hint="eastAsia"/>
                <w:sz w:val="18"/>
                <w:szCs w:val="18"/>
              </w:rPr>
              <w:lastRenderedPageBreak/>
              <w:t>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w:t>
            </w:r>
            <w:r>
              <w:rPr>
                <w:rFonts w:ascii="宋体" w:eastAsia="宋体" w:hAnsi="宋体" w:hint="eastAsia"/>
                <w:sz w:val="18"/>
                <w:szCs w:val="18"/>
              </w:rPr>
              <w:lastRenderedPageBreak/>
              <w:t>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违反有线电视管理暂行办法的处罚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w:t>
            </w:r>
            <w:r>
              <w:rPr>
                <w:rFonts w:ascii="宋体" w:eastAsia="宋体" w:hAnsi="宋体" w:hint="eastAsia"/>
                <w:sz w:val="18"/>
                <w:szCs w:val="18"/>
              </w:rPr>
              <w:lastRenderedPageBreak/>
              <w:t>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《有线电视管理暂行办法》第十五条：县级以上地方各级广播电视行政管理部门负责对当地有线电视设施和有线电视播映活动进行监督检查，</w:t>
            </w:r>
            <w:r>
              <w:rPr>
                <w:rFonts w:ascii="宋体" w:eastAsia="宋体" w:hAnsi="宋体" w:hint="eastAsia"/>
                <w:sz w:val="18"/>
                <w:szCs w:val="18"/>
              </w:rPr>
              <w:lastRenderedPageBreak/>
              <w:t>对违反本办法的行为，视情节轻重，给予相应的行政处罚：（一）对违反本办法第八条、第九条、第十条或者第十一条的规定的有线电视台、有线电视站，可以处以警告、二万元以下的罚款或者吊销许可证，并可以建议直接责任人所在单位对其给予行政处分；（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二万元以下的罚款，并可以同时没收其播映设备；（三）对违反本办法第七条的规定未获有线电视台或者有线电视站、共用天线系统设计（安装）许可证，私自承揽有线电视台、有线电视站或者共用天线系统、安装任务的，除责令其停止非法业务活动外，可以处以一万元以下的罚款。</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w:t>
            </w:r>
            <w:r>
              <w:rPr>
                <w:rFonts w:ascii="宋体" w:eastAsia="宋体" w:hAnsi="宋体" w:hint="eastAsia"/>
                <w:sz w:val="18"/>
                <w:szCs w:val="18"/>
              </w:rPr>
              <w:lastRenderedPageBreak/>
              <w:t>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w:t>
            </w:r>
            <w:r>
              <w:rPr>
                <w:rFonts w:ascii="宋体" w:eastAsia="宋体" w:hAnsi="宋体" w:hint="eastAsia"/>
                <w:sz w:val="18"/>
                <w:szCs w:val="18"/>
              </w:rPr>
              <w:lastRenderedPageBreak/>
              <w:t>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w:t>
            </w:r>
            <w:r>
              <w:rPr>
                <w:rFonts w:ascii="宋体" w:eastAsia="宋体" w:hAnsi="宋体" w:hint="eastAsia"/>
                <w:sz w:val="18"/>
                <w:szCs w:val="18"/>
              </w:rPr>
              <w:lastRenderedPageBreak/>
              <w:t>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w:t>
            </w:r>
            <w:r>
              <w:rPr>
                <w:rFonts w:ascii="宋体" w:eastAsia="宋体" w:hAnsi="宋体" w:hint="eastAsia"/>
                <w:sz w:val="18"/>
                <w:szCs w:val="18"/>
              </w:rPr>
              <w:lastRenderedPageBreak/>
              <w:t>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w:t>
            </w:r>
            <w:r>
              <w:rPr>
                <w:rFonts w:ascii="宋体" w:eastAsia="宋体" w:hAnsi="宋体" w:hint="eastAsia"/>
                <w:sz w:val="18"/>
                <w:szCs w:val="18"/>
              </w:rPr>
              <w:lastRenderedPageBreak/>
              <w:t>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w:t>
            </w:r>
            <w:r>
              <w:rPr>
                <w:rFonts w:ascii="宋体" w:eastAsia="宋体" w:hAnsi="宋体" w:hint="eastAsia"/>
                <w:sz w:val="18"/>
                <w:szCs w:val="18"/>
              </w:rPr>
              <w:lastRenderedPageBreak/>
              <w:t>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w:t>
            </w:r>
            <w:r>
              <w:rPr>
                <w:rFonts w:ascii="宋体" w:eastAsia="宋体" w:hAnsi="宋体" w:hint="eastAsia"/>
                <w:sz w:val="18"/>
                <w:szCs w:val="18"/>
              </w:rPr>
              <w:lastRenderedPageBreak/>
              <w:t>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w:t>
            </w:r>
            <w:r>
              <w:rPr>
                <w:rFonts w:ascii="宋体" w:eastAsia="宋体" w:hAnsi="宋体" w:hint="eastAsia"/>
                <w:sz w:val="18"/>
                <w:szCs w:val="18"/>
              </w:rPr>
              <w:lastRenderedPageBreak/>
              <w:t>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w:t>
            </w:r>
            <w:r>
              <w:rPr>
                <w:rFonts w:ascii="宋体" w:eastAsia="宋体" w:hAnsi="宋体" w:hint="eastAsia"/>
                <w:sz w:val="18"/>
                <w:szCs w:val="18"/>
              </w:rPr>
              <w:lastRenderedPageBreak/>
              <w:t>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违反广播电视安全播出管理规定的处罚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安全播出管理规定》第四十一条：违反本规定，有下列行为之一的，由县级以上人民政府广播影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w:t>
            </w:r>
            <w:r>
              <w:rPr>
                <w:rFonts w:ascii="宋体" w:eastAsia="宋体" w:hAnsi="宋体" w:hint="eastAsia"/>
                <w:sz w:val="18"/>
                <w:szCs w:val="18"/>
              </w:rPr>
              <w:lastRenderedPageBreak/>
              <w:t>达不到要求的；（二）对技术系统的</w:t>
            </w:r>
            <w:hyperlink r:id="rId41" w:tgtFrame="_blank" w:history="1">
              <w:r>
                <w:rPr>
                  <w:rFonts w:ascii="宋体" w:eastAsia="宋体" w:hAnsi="宋体" w:hint="eastAsia"/>
                  <w:sz w:val="18"/>
                  <w:szCs w:val="18"/>
                </w:rPr>
                <w:t>代维</w:t>
              </w:r>
            </w:hyperlink>
            <w:r>
              <w:rPr>
                <w:rFonts w:ascii="宋体" w:eastAsia="宋体" w:hAnsi="宋体" w:hint="eastAsia"/>
                <w:sz w:val="18"/>
                <w:szCs w:val="18"/>
              </w:rPr>
              <w:t>单位管理不力，引发重大安全播出事故的；（三）安全播出责任单位之间责任界限不清晰，导致故障处置不及时的；（四）节目播出、传送质量不好影响用户正常接收</w:t>
            </w:r>
            <w:hyperlink r:id="rId42" w:tgtFrame="_blank" w:history="1">
              <w:r>
                <w:rPr>
                  <w:rFonts w:ascii="宋体" w:eastAsia="宋体" w:hAnsi="宋体" w:hint="eastAsia"/>
                  <w:sz w:val="18"/>
                  <w:szCs w:val="18"/>
                </w:rPr>
                <w:t>广播电视节目</w:t>
              </w:r>
            </w:hyperlink>
            <w:r>
              <w:rPr>
                <w:rFonts w:ascii="宋体" w:eastAsia="宋体" w:hAnsi="宋体" w:hint="eastAsia"/>
                <w:sz w:val="18"/>
                <w:szCs w:val="18"/>
              </w:rPr>
              <w:t>的；（五）从事广播电视传输、覆盖业务的安全播出责任单位未使用专用信道完整传输必转的广播电视节目的；（六）未按照有关规定向广播影视行政部门设立的监测机构提供所播出、传输节目的完整信号，或者干扰、阻碍监测活动的；（七）妨碍广播影视行政部门监督检查、事故调查，或者不服从安全播出统一调配的；（八）未按规定记录、保存本单位播出、传输、发射的节目信号的质量和效果的；（九）未按规定向广播影视行政部门备案安全保障方案或者应急预案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w:t>
            </w:r>
            <w:r>
              <w:rPr>
                <w:rFonts w:ascii="宋体" w:eastAsia="宋体" w:hAnsi="宋体" w:hint="eastAsia"/>
                <w:sz w:val="18"/>
                <w:szCs w:val="18"/>
              </w:rPr>
              <w:lastRenderedPageBreak/>
              <w:t>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w:t>
            </w:r>
            <w:r>
              <w:rPr>
                <w:rFonts w:ascii="宋体" w:eastAsia="宋体" w:hAnsi="宋体" w:hint="eastAsia"/>
                <w:sz w:val="18"/>
                <w:szCs w:val="18"/>
              </w:rPr>
              <w:lastRenderedPageBreak/>
              <w:t>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w:t>
            </w:r>
            <w:r>
              <w:rPr>
                <w:rFonts w:ascii="宋体" w:eastAsia="宋体" w:hAnsi="宋体" w:hint="eastAsia"/>
                <w:sz w:val="18"/>
                <w:szCs w:val="18"/>
              </w:rPr>
              <w:lastRenderedPageBreak/>
              <w:t>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w:t>
            </w:r>
            <w:r>
              <w:rPr>
                <w:rFonts w:ascii="宋体" w:eastAsia="宋体" w:hAnsi="宋体" w:hint="eastAsia"/>
                <w:sz w:val="18"/>
                <w:szCs w:val="18"/>
              </w:rPr>
              <w:lastRenderedPageBreak/>
              <w:t>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w:t>
            </w:r>
            <w:r>
              <w:rPr>
                <w:rFonts w:ascii="宋体" w:eastAsia="宋体" w:hAnsi="宋体" w:hint="eastAsia"/>
                <w:sz w:val="18"/>
                <w:szCs w:val="18"/>
              </w:rPr>
              <w:lastRenderedPageBreak/>
              <w:t>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w:t>
            </w:r>
            <w:r>
              <w:rPr>
                <w:rFonts w:ascii="宋体" w:eastAsia="宋体" w:hAnsi="宋体" w:hint="eastAsia"/>
                <w:sz w:val="18"/>
                <w:szCs w:val="18"/>
              </w:rPr>
              <w:lastRenderedPageBreak/>
              <w:t>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w:t>
            </w:r>
            <w:r>
              <w:rPr>
                <w:rFonts w:ascii="宋体" w:eastAsia="宋体" w:hAnsi="宋体" w:hint="eastAsia"/>
                <w:sz w:val="18"/>
                <w:szCs w:val="18"/>
              </w:rPr>
              <w:lastRenderedPageBreak/>
              <w:t>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第四十二条：广播电台、电视台违反本规定，县级以上人民政府广播影视行政部门可以依照《</w:t>
            </w:r>
            <w:hyperlink r:id="rId43" w:tgtFrame="_blank" w:history="1">
              <w:r>
                <w:rPr>
                  <w:rFonts w:ascii="宋体" w:eastAsia="宋体" w:hAnsi="宋体" w:hint="eastAsia"/>
                  <w:sz w:val="18"/>
                  <w:szCs w:val="18"/>
                </w:rPr>
                <w:t>广播电视管理条例</w:t>
              </w:r>
            </w:hyperlink>
            <w:r>
              <w:rPr>
                <w:rFonts w:ascii="宋体" w:eastAsia="宋体" w:hAnsi="宋体" w:hint="eastAsia"/>
                <w:sz w:val="18"/>
                <w:szCs w:val="18"/>
              </w:rPr>
              <w:t>》和国家有关规定予以处理。</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违规互联网视听节目服务管理规定的处罚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互联网视听节目服务管理规定》第二十三：违反本规定有下列行为之一的，由县级以上广播电影电视主管部门予以警告、责令改正，可并处3万元以下罚款；同时，可对其主要出资者和经营者予以警告，可并处2万元以下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（一）擅自在互联网上使用广播电视专有名称开展业务的；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（二）变更股东、股权结构，或上市融资，或重大资产变动时，未办理审批手续的；（三）未建立健全节目运营规范，未采取版权保护措施，或对传播</w:t>
            </w:r>
            <w:r>
              <w:rPr>
                <w:rFonts w:ascii="宋体" w:eastAsia="宋体" w:hAnsi="宋体" w:hint="eastAsia"/>
                <w:sz w:val="18"/>
                <w:szCs w:val="18"/>
              </w:rPr>
              <w:lastRenderedPageBreak/>
              <w:t>有害内容未履行提示、删除、报告义务的；（四）未在播出界面显著位置标注播出标识、名称、《</w:t>
            </w:r>
            <w:hyperlink r:id="rId44" w:tgtFrame="_blank" w:history="1">
              <w:r>
                <w:rPr>
                  <w:rFonts w:ascii="宋体" w:eastAsia="宋体" w:hAnsi="宋体" w:hint="eastAsia"/>
                  <w:sz w:val="18"/>
                  <w:szCs w:val="18"/>
                </w:rPr>
                <w:t>许可证</w:t>
              </w:r>
            </w:hyperlink>
            <w:r>
              <w:rPr>
                <w:rFonts w:ascii="宋体" w:eastAsia="宋体" w:hAnsi="宋体" w:hint="eastAsia"/>
                <w:sz w:val="18"/>
                <w:szCs w:val="18"/>
              </w:rPr>
              <w:t>》和备案编号的；（五）未履行保留节目记录、向主管部门如实提供查询义务的；（六）向未持有《许可证》或备案的单位提供</w:t>
            </w:r>
            <w:hyperlink r:id="rId45" w:tgtFrame="_blank" w:history="1">
              <w:r>
                <w:rPr>
                  <w:rFonts w:ascii="宋体" w:eastAsia="宋体" w:hAnsi="宋体" w:hint="eastAsia"/>
                  <w:sz w:val="18"/>
                  <w:szCs w:val="18"/>
                </w:rPr>
                <w:t>代收费</w:t>
              </w:r>
            </w:hyperlink>
            <w:r>
              <w:rPr>
                <w:rFonts w:ascii="宋体" w:eastAsia="宋体" w:hAnsi="宋体" w:hint="eastAsia"/>
                <w:sz w:val="18"/>
                <w:szCs w:val="18"/>
              </w:rPr>
              <w:t>及信号传输、</w:t>
            </w:r>
            <w:hyperlink r:id="rId46" w:tgtFrame="_blank" w:history="1">
              <w:r>
                <w:rPr>
                  <w:rFonts w:ascii="宋体" w:eastAsia="宋体" w:hAnsi="宋体" w:hint="eastAsia"/>
                  <w:sz w:val="18"/>
                  <w:szCs w:val="18"/>
                </w:rPr>
                <w:t>服务器托管</w:t>
              </w:r>
            </w:hyperlink>
            <w:r>
              <w:rPr>
                <w:rFonts w:ascii="宋体" w:eastAsia="宋体" w:hAnsi="宋体" w:hint="eastAsia"/>
                <w:sz w:val="18"/>
                <w:szCs w:val="18"/>
              </w:rPr>
              <w:t>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有本条第十二项行为的，发证机关应撤销其许可证。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二十四条</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w:t>
            </w:r>
            <w:r>
              <w:rPr>
                <w:rFonts w:ascii="宋体" w:eastAsia="宋体" w:hAnsi="宋体" w:hint="eastAsia"/>
                <w:sz w:val="18"/>
                <w:szCs w:val="18"/>
              </w:rPr>
              <w:lastRenderedPageBreak/>
              <w:t>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w:t>
            </w:r>
            <w:r>
              <w:rPr>
                <w:rFonts w:ascii="宋体" w:eastAsia="宋体" w:hAnsi="宋体" w:hint="eastAsia"/>
                <w:sz w:val="18"/>
                <w:szCs w:val="18"/>
              </w:rPr>
              <w:lastRenderedPageBreak/>
              <w:t>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w:t>
            </w:r>
            <w:r>
              <w:rPr>
                <w:rFonts w:ascii="宋体" w:eastAsia="宋体" w:hAnsi="宋体" w:hint="eastAsia"/>
                <w:sz w:val="18"/>
                <w:szCs w:val="18"/>
              </w:rPr>
              <w:lastRenderedPageBreak/>
              <w:t>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w:t>
            </w:r>
            <w:r>
              <w:rPr>
                <w:rFonts w:ascii="宋体" w:eastAsia="宋体" w:hAnsi="宋体" w:hint="eastAsia"/>
                <w:sz w:val="18"/>
                <w:szCs w:val="18"/>
              </w:rPr>
              <w:lastRenderedPageBreak/>
              <w:t>有关规定应当向本级人民政府或者上级广播电视行政部门报告而未报告的；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w:t>
            </w:r>
            <w:r>
              <w:rPr>
                <w:rFonts w:ascii="宋体" w:eastAsia="宋体" w:hAnsi="宋体" w:hint="eastAsia"/>
                <w:sz w:val="18"/>
                <w:szCs w:val="18"/>
              </w:rPr>
              <w:lastRenderedPageBreak/>
              <w:t xml:space="preserve">“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w:t>
            </w:r>
            <w:r>
              <w:rPr>
                <w:rFonts w:ascii="宋体" w:eastAsia="宋体" w:hAnsi="宋体" w:hint="eastAsia"/>
                <w:sz w:val="18"/>
                <w:szCs w:val="18"/>
              </w:rPr>
              <w:lastRenderedPageBreak/>
              <w:t>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w:t>
            </w:r>
            <w:r>
              <w:rPr>
                <w:rFonts w:ascii="宋体" w:eastAsia="宋体" w:hAnsi="宋体" w:hint="eastAsia"/>
                <w:sz w:val="18"/>
                <w:szCs w:val="18"/>
              </w:rPr>
              <w:lastRenderedPageBreak/>
              <w:t>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第二十四条：擅自从事互联网视听节目服务的，由县级以上广播电影电视主管部门予以警告、责令改正，可并处3万元以下罚款；情节严重的，根据《</w:t>
            </w:r>
            <w:hyperlink r:id="rId47" w:tgtFrame="_blank" w:history="1">
              <w:r>
                <w:rPr>
                  <w:rFonts w:ascii="宋体" w:eastAsia="宋体" w:hAnsi="宋体" w:hint="eastAsia"/>
                  <w:sz w:val="18"/>
                  <w:szCs w:val="18"/>
                </w:rPr>
                <w:t>广播电视管理条例</w:t>
              </w:r>
            </w:hyperlink>
            <w:r>
              <w:rPr>
                <w:rFonts w:ascii="宋体" w:eastAsia="宋体" w:hAnsi="宋体" w:hint="eastAsia"/>
                <w:sz w:val="18"/>
                <w:szCs w:val="18"/>
              </w:rPr>
              <w:t>》第四十七条的规定予以处罚。传播的视听节目内容违反本规定的，由县级以上广播电影电视主管部门予以警告、责令改正，可并处3万元以下罚款；情节严重的，根据《广播电视管理条例》第四十九条的规定予以处罚。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转播、链接、聚合、集成非法的广播电视频道和视听节目网站内容的，擅</w:t>
            </w:r>
            <w:r>
              <w:rPr>
                <w:rFonts w:ascii="宋体" w:eastAsia="宋体" w:hAnsi="宋体" w:hint="eastAsia"/>
                <w:sz w:val="18"/>
                <w:szCs w:val="18"/>
              </w:rPr>
              <w:lastRenderedPageBreak/>
              <w:t>自插播、截留视听节目信号的，由县级以上广播电影电视主管部门予以警告、责令改正，可并处3万元以下罚款；情节严重的，根据《广播电视管理条例》第五十一条之规定予以处罚。</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对损坏文物；刻划、涂污或者损坏文物尚不严重；转让或抵押文物、赠与、出售；发现文物隐匿不报或拒不上交；未按规定移交拣选文物的行为进行行政罚款</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文物保护法》第六十六条：有下列行为之一，尚不构成犯罪的，由县级以上人民政府文物主管部门责令改正，造成严重后果的，处五万元以上五十万元以下的罚款；情节严重的，由原发证机关吊销资质证书：（一）擅自在</w:t>
            </w:r>
            <w:hyperlink r:id="rId48" w:tgtFrame="_blank" w:history="1">
              <w:r>
                <w:rPr>
                  <w:rFonts w:ascii="宋体" w:eastAsia="宋体" w:hAnsi="宋体" w:hint="eastAsia"/>
                  <w:sz w:val="18"/>
                  <w:szCs w:val="18"/>
                </w:rPr>
                <w:t>文物保护单位</w:t>
              </w:r>
            </w:hyperlink>
            <w:r>
              <w:rPr>
                <w:rFonts w:ascii="宋体" w:eastAsia="宋体" w:hAnsi="宋体" w:hint="eastAsia"/>
                <w:sz w:val="18"/>
                <w:szCs w:val="18"/>
              </w:rPr>
              <w:t>的保护范围内进行建设工程或者爆破、钻探、挖掘等作业的；（二）在文物保护单位的</w:t>
            </w:r>
            <w:hyperlink r:id="rId49" w:tgtFrame="_blank" w:history="1">
              <w:r>
                <w:rPr>
                  <w:rFonts w:ascii="宋体" w:eastAsia="宋体" w:hAnsi="宋体" w:hint="eastAsia"/>
                  <w:sz w:val="18"/>
                  <w:szCs w:val="18"/>
                </w:rPr>
                <w:t>建设控制地带</w:t>
              </w:r>
            </w:hyperlink>
            <w:r>
              <w:rPr>
                <w:rFonts w:ascii="宋体" w:eastAsia="宋体" w:hAnsi="宋体" w:hint="eastAsia"/>
                <w:sz w:val="18"/>
                <w:szCs w:val="18"/>
              </w:rPr>
              <w:t>内进行建设工程，其工程设计方案未经文物行政部门同意、报城乡建设规划部门批准，对文物保护单位的历史风貌造成破坏的；（三）擅自迁移、拆除</w:t>
            </w:r>
            <w:hyperlink r:id="rId50" w:tgtFrame="_blank" w:history="1">
              <w:r>
                <w:rPr>
                  <w:rFonts w:ascii="宋体" w:eastAsia="宋体" w:hAnsi="宋体" w:hint="eastAsia"/>
                  <w:sz w:val="18"/>
                  <w:szCs w:val="18"/>
                </w:rPr>
                <w:t>不可移动文物</w:t>
              </w:r>
            </w:hyperlink>
            <w:r>
              <w:rPr>
                <w:rFonts w:ascii="宋体" w:eastAsia="宋体" w:hAnsi="宋体" w:hint="eastAsia"/>
                <w:sz w:val="18"/>
                <w:szCs w:val="18"/>
              </w:rPr>
              <w:t>的；（四）擅自修缮不可移动文物，明显改变文物原状的；（五）擅自在原址重建已全部毁坏</w:t>
            </w:r>
            <w:r>
              <w:rPr>
                <w:rFonts w:ascii="宋体" w:eastAsia="宋体" w:hAnsi="宋体" w:hint="eastAsia"/>
                <w:sz w:val="18"/>
                <w:szCs w:val="18"/>
              </w:rPr>
              <w:lastRenderedPageBreak/>
              <w:t>的不可移动文物，造成文物破坏的；（六）施工单位未取得文物保护工程资质证书，擅自从事文物修缮、迁移、重建的。刻划、涂污或者损坏文物尚不严重的，或者损毁依照本法第十五条第一款规定设立的</w:t>
            </w:r>
            <w:hyperlink r:id="rId51" w:tgtFrame="_blank" w:history="1">
              <w:r>
                <w:rPr>
                  <w:rFonts w:ascii="宋体" w:eastAsia="宋体" w:hAnsi="宋体" w:hint="eastAsia"/>
                  <w:sz w:val="18"/>
                  <w:szCs w:val="18"/>
                </w:rPr>
                <w:t>文物保护单位标志</w:t>
              </w:r>
            </w:hyperlink>
            <w:r>
              <w:rPr>
                <w:rFonts w:ascii="宋体" w:eastAsia="宋体" w:hAnsi="宋体" w:hint="eastAsia"/>
                <w:sz w:val="18"/>
                <w:szCs w:val="18"/>
              </w:rPr>
              <w:t>的，由公安机关或者文物所在单位给予警告，可以并处罚款。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w:t>
            </w:r>
            <w:r>
              <w:rPr>
                <w:rFonts w:ascii="宋体" w:eastAsia="宋体" w:hAnsi="宋体" w:hint="eastAsia"/>
                <w:sz w:val="18"/>
                <w:szCs w:val="18"/>
              </w:rPr>
              <w:lastRenderedPageBreak/>
              <w:t>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5、在制止以及查处违法案件中受阻，依照有关规定应当向本级人民政府或者上级文物行政部门报告而未报告的；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w:t>
            </w:r>
            <w:r>
              <w:rPr>
                <w:rFonts w:ascii="宋体" w:eastAsia="宋体" w:hAnsi="宋体" w:hint="eastAsia"/>
                <w:sz w:val="18"/>
                <w:szCs w:val="18"/>
              </w:rPr>
              <w:lastRenderedPageBreak/>
              <w:t>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w:t>
            </w:r>
            <w:r>
              <w:rPr>
                <w:rFonts w:ascii="宋体" w:eastAsia="宋体" w:hAnsi="宋体" w:hint="eastAsia"/>
                <w:sz w:val="18"/>
                <w:szCs w:val="18"/>
              </w:rPr>
              <w:lastRenderedPageBreak/>
              <w:t xml:space="preserve">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w:t>
            </w:r>
            <w:r>
              <w:rPr>
                <w:rFonts w:ascii="宋体" w:eastAsia="宋体" w:hAnsi="宋体" w:hint="eastAsia"/>
                <w:sz w:val="18"/>
                <w:szCs w:val="18"/>
              </w:rPr>
              <w:lastRenderedPageBreak/>
              <w:t>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未取得相应等级</w:t>
            </w:r>
            <w:r>
              <w:rPr>
                <w:rFonts w:ascii="宋体" w:eastAsia="宋体" w:hAnsi="宋体" w:hint="eastAsia"/>
                <w:sz w:val="18"/>
                <w:szCs w:val="18"/>
              </w:rPr>
              <w:lastRenderedPageBreak/>
              <w:t>的文物保护工程资质证书，擅自承担文物保护单位的修缮、迁移、重建工程的；未取得资质证书，擅自从事馆藏文物的修复、复制、拓印活动的；未经批准擅自修复、复制、拓印、拍摄馆藏珍贵文物的；在文物保护单位的建设控制地带内进行建设工程，其工程设计方案未经文物行政部门同意、报城乡建设规划部门批准，对文物保护单位的历史风貌造成破坏的行为进行行政罚款</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w:t>
            </w:r>
            <w:r>
              <w:rPr>
                <w:rFonts w:ascii="宋体" w:eastAsia="宋体" w:hAnsi="宋体" w:hint="eastAsia"/>
                <w:sz w:val="18"/>
                <w:szCs w:val="18"/>
              </w:rPr>
              <w:lastRenderedPageBreak/>
              <w:t>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《中华人民共和国文物</w:t>
            </w:r>
            <w:r>
              <w:rPr>
                <w:rFonts w:ascii="宋体" w:eastAsia="宋体" w:hAnsi="宋体" w:hint="eastAsia"/>
                <w:sz w:val="18"/>
                <w:szCs w:val="18"/>
              </w:rPr>
              <w:lastRenderedPageBreak/>
              <w:t>保护法实施条例》第五十五条：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违反本条例规定，未取得建设行政主管部门发给的相应等级的资质证书，擅自承担含有建筑活动的文物保护单位的修缮、迁移、重建工程的，由建设行政主管部门依照有关法律、行政法规的规定予以处罚。第五十六条：违反本条例规定，未取得资质证书，擅自从事馆藏文物的修复、复制、拓印活动的，由文物行政主管部门责令停止违法活动；</w:t>
            </w:r>
            <w:hyperlink r:id="rId52" w:tgtFrame="_blank" w:history="1">
              <w:r>
                <w:rPr>
                  <w:rFonts w:ascii="宋体" w:eastAsia="宋体" w:hAnsi="宋体" w:hint="eastAsia"/>
                  <w:sz w:val="18"/>
                  <w:szCs w:val="18"/>
                </w:rPr>
                <w:t>没收违法所得</w:t>
              </w:r>
            </w:hyperlink>
            <w:r>
              <w:rPr>
                <w:rFonts w:ascii="宋体" w:eastAsia="宋体" w:hAnsi="宋体" w:hint="eastAsia"/>
                <w:sz w:val="18"/>
                <w:szCs w:val="18"/>
              </w:rPr>
              <w:t>和从事违法活动的专用工具、设备；造成严重后果的，并处1万元以上10万元以下的罚款；构成犯罪的，依法追究刑事责任。第五十八条违反本条例规定，未经批准擅自修复、复</w:t>
            </w:r>
            <w:r>
              <w:rPr>
                <w:rFonts w:ascii="宋体" w:eastAsia="宋体" w:hAnsi="宋体" w:hint="eastAsia"/>
                <w:sz w:val="18"/>
                <w:szCs w:val="18"/>
              </w:rPr>
              <w:lastRenderedPageBreak/>
              <w:t>制、拓印、拍摄馆藏珍贵文物的，由文物行政主管部门给予警告；造成严重后果的，处2000元以上2万元以下的罚款；对负有责任的主管人员和其他直接责任人员依法给予行政处分。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w:t>
            </w:r>
            <w:r>
              <w:rPr>
                <w:rFonts w:ascii="宋体" w:eastAsia="宋体" w:hAnsi="宋体" w:hint="eastAsia"/>
                <w:sz w:val="18"/>
                <w:szCs w:val="18"/>
              </w:rPr>
              <w:lastRenderedPageBreak/>
              <w:t>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w:t>
            </w:r>
            <w:r>
              <w:rPr>
                <w:rFonts w:ascii="宋体" w:eastAsia="宋体" w:hAnsi="宋体" w:hint="eastAsia"/>
                <w:sz w:val="18"/>
                <w:szCs w:val="18"/>
              </w:rPr>
              <w:lastRenderedPageBreak/>
              <w:t>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w:t>
            </w:r>
            <w:r>
              <w:rPr>
                <w:rFonts w:ascii="宋体" w:eastAsia="宋体" w:hAnsi="宋体" w:hint="eastAsia"/>
                <w:sz w:val="18"/>
                <w:szCs w:val="18"/>
              </w:rPr>
              <w:lastRenderedPageBreak/>
              <w:t>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w:t>
            </w:r>
            <w:r>
              <w:rPr>
                <w:rFonts w:ascii="宋体" w:eastAsia="宋体" w:hAnsi="宋体" w:hint="eastAsia"/>
                <w:sz w:val="18"/>
                <w:szCs w:val="18"/>
              </w:rPr>
              <w:lastRenderedPageBreak/>
              <w:t>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w:t>
            </w:r>
            <w:r>
              <w:rPr>
                <w:rFonts w:ascii="宋体" w:eastAsia="宋体" w:hAnsi="宋体" w:hint="eastAsia"/>
                <w:sz w:val="18"/>
                <w:szCs w:val="18"/>
              </w:rPr>
              <w:lastRenderedPageBreak/>
              <w:t>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w:t>
            </w:r>
            <w:r>
              <w:rPr>
                <w:rFonts w:ascii="宋体" w:eastAsia="宋体" w:hAnsi="宋体" w:hint="eastAsia"/>
                <w:sz w:val="18"/>
                <w:szCs w:val="18"/>
              </w:rPr>
              <w:lastRenderedPageBreak/>
              <w:t>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5、在制止以及查处违法案件中受阻，依照有关规定应当向本级人民政府或者上级文物行政部门报告而未报告的；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w:t>
            </w:r>
            <w:r>
              <w:rPr>
                <w:rFonts w:ascii="宋体" w:eastAsia="宋体" w:hAnsi="宋体" w:hint="eastAsia"/>
                <w:sz w:val="18"/>
                <w:szCs w:val="18"/>
              </w:rPr>
              <w:lastRenderedPageBreak/>
              <w:t>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w:t>
            </w:r>
            <w:r>
              <w:rPr>
                <w:rFonts w:ascii="宋体" w:eastAsia="宋体" w:hAnsi="宋体" w:hint="eastAsia"/>
                <w:sz w:val="18"/>
                <w:szCs w:val="18"/>
              </w:rPr>
              <w:lastRenderedPageBreak/>
              <w:t>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w:t>
            </w:r>
            <w:r>
              <w:rPr>
                <w:rFonts w:ascii="宋体" w:eastAsia="宋体" w:hAnsi="宋体" w:hint="eastAsia"/>
                <w:sz w:val="18"/>
                <w:szCs w:val="18"/>
              </w:rPr>
              <w:lastRenderedPageBreak/>
              <w:t>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w:t>
            </w:r>
            <w:r>
              <w:rPr>
                <w:rFonts w:ascii="宋体" w:eastAsia="宋体" w:hAnsi="宋体" w:hint="eastAsia"/>
                <w:sz w:val="18"/>
                <w:szCs w:val="18"/>
              </w:rPr>
              <w:lastRenderedPageBreak/>
              <w:t>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w:t>
            </w:r>
            <w:r>
              <w:rPr>
                <w:rFonts w:ascii="宋体" w:eastAsia="宋体" w:hAnsi="宋体" w:hint="eastAsia"/>
                <w:color w:val="00B050"/>
                <w:sz w:val="18"/>
                <w:szCs w:val="18"/>
              </w:rPr>
              <w:t>已下执</w:t>
            </w:r>
            <w:r>
              <w:rPr>
                <w:rFonts w:ascii="宋体" w:eastAsia="宋体" w:hAnsi="宋体" w:hint="eastAsia"/>
                <w:color w:val="00B050"/>
                <w:sz w:val="18"/>
                <w:szCs w:val="18"/>
              </w:rPr>
              <w:lastRenderedPageBreak/>
              <w:t>法事项已下放到乡镇、街道）</w:t>
            </w:r>
          </w:p>
          <w:p w:rsidR="005F5FD8" w:rsidRDefault="007D2D60">
            <w:pPr>
              <w:tabs>
                <w:tab w:val="left" w:pos="7937"/>
              </w:tabs>
              <w:spacing w:line="240" w:lineRule="exact"/>
              <w:rPr>
                <w:rFonts w:ascii="宋体" w:eastAsia="宋体" w:hAnsi="宋体"/>
                <w:color w:val="C00000"/>
                <w:sz w:val="18"/>
                <w:szCs w:val="18"/>
              </w:rPr>
            </w:pPr>
            <w:r>
              <w:rPr>
                <w:rFonts w:ascii="宋体" w:eastAsia="宋体" w:hAnsi="宋体" w:hint="eastAsia"/>
                <w:color w:val="C00000"/>
                <w:sz w:val="18"/>
                <w:szCs w:val="18"/>
              </w:rPr>
              <w:t>1、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w:t>
            </w:r>
            <w:r>
              <w:rPr>
                <w:rFonts w:ascii="宋体" w:eastAsia="宋体" w:hAnsi="宋体" w:hint="eastAsia"/>
                <w:color w:val="C00000"/>
                <w:sz w:val="18"/>
                <w:szCs w:val="18"/>
              </w:rPr>
              <w:lastRenderedPageBreak/>
              <w:t>五千元以上二万元以下的罚款。</w:t>
            </w:r>
          </w:p>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未经许可经营旅行社业务的处罚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《中华人民共和国旅游法》2013年4月25日中华人民共和国主席令第3号公布第九十五条　违反本法规定，未经许可经营旅行社业务的，由旅游主管部门或者市场监督管理部门责令改正，</w:t>
            </w:r>
            <w:hyperlink r:id="rId53" w:tgtFrame="_blank" w:history="1">
              <w:r>
                <w:rPr>
                  <w:rFonts w:ascii="宋体" w:eastAsia="宋体" w:hAnsi="宋体" w:hint="eastAsia"/>
                  <w:sz w:val="18"/>
                  <w:szCs w:val="18"/>
                </w:rPr>
                <w:t>没收违法所得</w:t>
              </w:r>
            </w:hyperlink>
            <w:r>
              <w:rPr>
                <w:rFonts w:ascii="宋体" w:eastAsia="宋体" w:hAnsi="宋体" w:hint="eastAsia"/>
                <w:sz w:val="18"/>
                <w:szCs w:val="18"/>
              </w:rPr>
              <w:t>，并处一万元以上十万元以下罚款；违法所得十万元以上的，并</w:t>
            </w:r>
            <w:r>
              <w:rPr>
                <w:rFonts w:ascii="宋体" w:eastAsia="宋体" w:hAnsi="宋体" w:hint="eastAsia"/>
                <w:sz w:val="18"/>
                <w:szCs w:val="18"/>
              </w:rPr>
              <w:lastRenderedPageBreak/>
              <w:t>处违法所得一倍以上五倍以下罚款；对有关责任人员，处二千元以上二万元以下罚款。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w:t>
            </w:r>
            <w:r>
              <w:rPr>
                <w:rFonts w:ascii="宋体" w:eastAsia="宋体" w:hAnsi="宋体" w:hint="eastAsia"/>
                <w:sz w:val="18"/>
                <w:szCs w:val="18"/>
              </w:rPr>
              <w:lastRenderedPageBreak/>
              <w:t>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w:t>
            </w:r>
            <w:r>
              <w:rPr>
                <w:rFonts w:ascii="宋体" w:eastAsia="宋体" w:hAnsi="宋体" w:hint="eastAsia"/>
                <w:sz w:val="18"/>
                <w:szCs w:val="18"/>
              </w:rPr>
              <w:lastRenderedPageBreak/>
              <w:t>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w:t>
            </w:r>
            <w:r>
              <w:rPr>
                <w:rFonts w:ascii="宋体" w:eastAsia="宋体" w:hAnsi="宋体" w:hint="eastAsia"/>
                <w:sz w:val="18"/>
                <w:szCs w:val="18"/>
              </w:rPr>
              <w:lastRenderedPageBreak/>
              <w:t>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w:t>
            </w:r>
            <w:r>
              <w:rPr>
                <w:rFonts w:ascii="宋体" w:eastAsia="宋体" w:hAnsi="宋体" w:hint="eastAsia"/>
                <w:sz w:val="18"/>
                <w:szCs w:val="18"/>
              </w:rPr>
              <w:lastRenderedPageBreak/>
              <w:t>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w:t>
            </w:r>
            <w:r>
              <w:rPr>
                <w:rFonts w:ascii="宋体" w:eastAsia="宋体" w:hAnsi="宋体" w:hint="eastAsia"/>
                <w:sz w:val="18"/>
                <w:szCs w:val="18"/>
              </w:rPr>
              <w:lastRenderedPageBreak/>
              <w:t>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w:t>
            </w:r>
            <w:r>
              <w:rPr>
                <w:rFonts w:ascii="宋体" w:eastAsia="宋体" w:hAnsi="宋体" w:hint="eastAsia"/>
                <w:sz w:val="18"/>
                <w:szCs w:val="18"/>
              </w:rPr>
              <w:lastRenderedPageBreak/>
              <w:t>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w:t>
            </w:r>
            <w:r>
              <w:rPr>
                <w:rFonts w:ascii="宋体" w:eastAsia="宋体" w:hAnsi="宋体" w:hint="eastAsia"/>
                <w:sz w:val="18"/>
                <w:szCs w:val="18"/>
              </w:rPr>
              <w:lastRenderedPageBreak/>
              <w:t>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w:t>
            </w:r>
            <w:r>
              <w:rPr>
                <w:rFonts w:ascii="宋体" w:eastAsia="宋体" w:hAnsi="宋体" w:hint="eastAsia"/>
                <w:sz w:val="18"/>
                <w:szCs w:val="18"/>
              </w:rPr>
              <w:lastRenderedPageBreak/>
              <w:t>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未经许可经营出境旅游、边境旅游，或者出租、出借旅行社业务经营许可证，或者以其他方式非法转让旅行社业务经营许可的处罚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2013年4月25日中华人民共和国主席令第3号公布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w:t>
            </w:r>
            <w:r>
              <w:rPr>
                <w:rFonts w:ascii="宋体" w:eastAsia="宋体" w:hAnsi="宋体" w:hint="eastAsia"/>
                <w:sz w:val="18"/>
                <w:szCs w:val="18"/>
              </w:rPr>
              <w:lastRenderedPageBreak/>
              <w:t>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w:t>
            </w:r>
            <w:r>
              <w:rPr>
                <w:rFonts w:ascii="宋体" w:eastAsia="宋体" w:hAnsi="宋体" w:hint="eastAsia"/>
                <w:sz w:val="18"/>
                <w:szCs w:val="18"/>
              </w:rPr>
              <w:lastRenderedPageBreak/>
              <w:t>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w:t>
            </w:r>
            <w:r>
              <w:rPr>
                <w:rFonts w:ascii="宋体" w:eastAsia="宋体" w:hAnsi="宋体" w:hint="eastAsia"/>
                <w:sz w:val="18"/>
                <w:szCs w:val="18"/>
              </w:rPr>
              <w:lastRenderedPageBreak/>
              <w:t>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w:t>
            </w:r>
            <w:r>
              <w:rPr>
                <w:rFonts w:ascii="宋体" w:eastAsia="宋体" w:hAnsi="宋体" w:hint="eastAsia"/>
                <w:sz w:val="18"/>
                <w:szCs w:val="18"/>
              </w:rPr>
              <w:lastRenderedPageBreak/>
              <w:t>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w:t>
            </w:r>
            <w:r>
              <w:rPr>
                <w:rFonts w:ascii="宋体" w:eastAsia="宋体" w:hAnsi="宋体" w:hint="eastAsia"/>
                <w:sz w:val="18"/>
                <w:szCs w:val="18"/>
              </w:rPr>
              <w:lastRenderedPageBreak/>
              <w:t xml:space="preserve">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w:t>
            </w:r>
            <w:r>
              <w:rPr>
                <w:rFonts w:ascii="宋体" w:eastAsia="宋体" w:hAnsi="宋体" w:hint="eastAsia"/>
                <w:sz w:val="18"/>
                <w:szCs w:val="18"/>
              </w:rPr>
              <w:lastRenderedPageBreak/>
              <w:t>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w:t>
            </w:r>
            <w:r>
              <w:rPr>
                <w:rFonts w:ascii="宋体" w:eastAsia="宋体" w:hAnsi="宋体" w:hint="eastAsia"/>
                <w:sz w:val="18"/>
                <w:szCs w:val="18"/>
              </w:rPr>
              <w:lastRenderedPageBreak/>
              <w:t>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未按照规定为出境或者入境团队旅游安排领队或者导游全程陪同的处罚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《中华人民共和国旅游法》2013年4月25日中华人民共和国主席令第3号公布《</w:t>
            </w:r>
            <w:r w:rsidR="00425315">
              <w:rPr>
                <w:rFonts w:ascii="宋体" w:eastAsia="宋体" w:hAnsi="宋体" w:hint="eastAsia"/>
                <w:sz w:val="18"/>
                <w:szCs w:val="18"/>
              </w:rPr>
              <w:t>中华人民共和国旅游法</w:t>
            </w:r>
            <w:r>
              <w:rPr>
                <w:rFonts w:ascii="宋体" w:eastAsia="宋体" w:hAnsi="宋体" w:hint="eastAsia"/>
                <w:sz w:val="18"/>
                <w:szCs w:val="18"/>
              </w:rPr>
              <w:t>》第九十六条第（一）项2013年4月25日中华人民共和国主席令第3号公布：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未按照规定为出境或者入境团队旅游安排领队或者导游全程陪同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w:t>
            </w:r>
            <w:r>
              <w:rPr>
                <w:rFonts w:ascii="宋体" w:eastAsia="宋体" w:hAnsi="宋体" w:hint="eastAsia"/>
                <w:sz w:val="18"/>
                <w:szCs w:val="18"/>
              </w:rPr>
              <w:lastRenderedPageBreak/>
              <w:t>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w:t>
            </w:r>
            <w:r>
              <w:rPr>
                <w:rFonts w:ascii="宋体" w:eastAsia="宋体" w:hAnsi="宋体" w:hint="eastAsia"/>
                <w:sz w:val="18"/>
                <w:szCs w:val="18"/>
              </w:rPr>
              <w:lastRenderedPageBreak/>
              <w:t>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w:t>
            </w:r>
            <w:r>
              <w:rPr>
                <w:rFonts w:ascii="宋体" w:eastAsia="宋体" w:hAnsi="宋体" w:hint="eastAsia"/>
                <w:sz w:val="18"/>
                <w:szCs w:val="18"/>
              </w:rPr>
              <w:lastRenderedPageBreak/>
              <w:t>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w:t>
            </w:r>
            <w:r>
              <w:rPr>
                <w:rFonts w:ascii="宋体" w:eastAsia="宋体" w:hAnsi="宋体" w:hint="eastAsia"/>
                <w:sz w:val="18"/>
                <w:szCs w:val="18"/>
              </w:rPr>
              <w:lastRenderedPageBreak/>
              <w:t>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w:t>
            </w:r>
            <w:r>
              <w:rPr>
                <w:rFonts w:ascii="宋体" w:eastAsia="宋体" w:hAnsi="宋体" w:hint="eastAsia"/>
                <w:sz w:val="18"/>
                <w:szCs w:val="18"/>
              </w:rPr>
              <w:lastRenderedPageBreak/>
              <w:t>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w:t>
            </w:r>
            <w:r>
              <w:rPr>
                <w:rFonts w:ascii="宋体" w:eastAsia="宋体" w:hAnsi="宋体" w:hint="eastAsia"/>
                <w:sz w:val="18"/>
                <w:szCs w:val="18"/>
              </w:rPr>
              <w:lastRenderedPageBreak/>
              <w:t>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安排未取得导游证或者领队证的人员提供导游或者领队服务的处罚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w:t>
            </w:r>
            <w:r>
              <w:rPr>
                <w:rFonts w:ascii="宋体" w:eastAsia="宋体" w:hAnsi="宋体" w:hint="eastAsia"/>
                <w:sz w:val="18"/>
                <w:szCs w:val="18"/>
              </w:rPr>
              <w:lastRenderedPageBreak/>
              <w:t>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《中华人民共和国旅游法》第九十六条第（二）项2013年4月25日中华人民共和国主席令第3号公布：第九十六条：旅行社违反本法规定，有下列行为之一的，由旅游主</w:t>
            </w:r>
            <w:r>
              <w:rPr>
                <w:rFonts w:ascii="宋体" w:eastAsia="宋体" w:hAnsi="宋体" w:hint="eastAsia"/>
                <w:sz w:val="18"/>
                <w:szCs w:val="18"/>
              </w:rPr>
              <w:lastRenderedPageBreak/>
              <w:t>管部门责令改正，没收违法所得，并处五千元以上五万元以下罚款;情节严重的，责令停业整顿或者吊销旅行社业务经营许可证;对直接负责的主管人员和其他直接责任人员，处二千元以上二万元以下罚款：安排未取得导游证的人员提供导游服务或者安排不具备领队条件的人员提供领队服务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w:t>
            </w:r>
            <w:r>
              <w:rPr>
                <w:rFonts w:ascii="宋体" w:eastAsia="宋体" w:hAnsi="宋体" w:hint="eastAsia"/>
                <w:sz w:val="18"/>
                <w:szCs w:val="18"/>
              </w:rPr>
              <w:lastRenderedPageBreak/>
              <w:t>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w:t>
            </w:r>
            <w:r>
              <w:rPr>
                <w:rFonts w:ascii="宋体" w:eastAsia="宋体" w:hAnsi="宋体" w:hint="eastAsia"/>
                <w:sz w:val="18"/>
                <w:szCs w:val="18"/>
              </w:rPr>
              <w:lastRenderedPageBreak/>
              <w:t>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w:t>
            </w:r>
            <w:r>
              <w:rPr>
                <w:rFonts w:ascii="宋体" w:eastAsia="宋体" w:hAnsi="宋体" w:hint="eastAsia"/>
                <w:sz w:val="18"/>
                <w:szCs w:val="18"/>
              </w:rPr>
              <w:lastRenderedPageBreak/>
              <w:t>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w:t>
            </w:r>
            <w:r>
              <w:rPr>
                <w:rFonts w:ascii="宋体" w:eastAsia="宋体" w:hAnsi="宋体" w:hint="eastAsia"/>
                <w:sz w:val="18"/>
                <w:szCs w:val="18"/>
              </w:rPr>
              <w:lastRenderedPageBreak/>
              <w:t>（三）违法事实不能成立的，不得给予行政处罚；（四）违法行为已构成犯罪的，移送司法机关。对情节复杂或者重大违法行为给予较重的行政处罚，行政机关的负责人应当集体讨论决定。”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w:t>
            </w:r>
            <w:r>
              <w:rPr>
                <w:rFonts w:ascii="宋体" w:eastAsia="宋体" w:hAnsi="宋体" w:hint="eastAsia"/>
                <w:sz w:val="18"/>
                <w:szCs w:val="18"/>
              </w:rPr>
              <w:lastRenderedPageBreak/>
              <w:t>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w:t>
            </w:r>
            <w:r>
              <w:rPr>
                <w:rFonts w:ascii="宋体" w:eastAsia="宋体" w:hAnsi="宋体" w:hint="eastAsia"/>
                <w:sz w:val="18"/>
                <w:szCs w:val="18"/>
              </w:rPr>
              <w:lastRenderedPageBreak/>
              <w:t>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w:t>
            </w:r>
            <w:r>
              <w:rPr>
                <w:rFonts w:ascii="宋体" w:eastAsia="宋体" w:hAnsi="宋体" w:hint="eastAsia"/>
                <w:sz w:val="18"/>
                <w:szCs w:val="18"/>
              </w:rPr>
              <w:lastRenderedPageBreak/>
              <w:t>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未向临时聘用的导游支付导游服务费用的处罚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九十六条第（三）项：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未向临时聘用的导游支付导游服务费用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w:t>
            </w:r>
            <w:r>
              <w:rPr>
                <w:rFonts w:ascii="宋体" w:eastAsia="宋体" w:hAnsi="宋体" w:hint="eastAsia"/>
                <w:sz w:val="18"/>
                <w:szCs w:val="18"/>
              </w:rPr>
              <w:lastRenderedPageBreak/>
              <w:t>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w:t>
            </w:r>
            <w:r>
              <w:rPr>
                <w:rFonts w:ascii="宋体" w:eastAsia="宋体" w:hAnsi="宋体" w:hint="eastAsia"/>
                <w:sz w:val="18"/>
                <w:szCs w:val="18"/>
              </w:rPr>
              <w:lastRenderedPageBreak/>
              <w:t>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w:t>
            </w:r>
            <w:r>
              <w:rPr>
                <w:rFonts w:ascii="宋体" w:eastAsia="宋体" w:hAnsi="宋体" w:hint="eastAsia"/>
                <w:sz w:val="18"/>
                <w:szCs w:val="18"/>
              </w:rPr>
              <w:lastRenderedPageBreak/>
              <w:t>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w:t>
            </w:r>
            <w:r>
              <w:rPr>
                <w:rFonts w:ascii="宋体" w:eastAsia="宋体" w:hAnsi="宋体" w:hint="eastAsia"/>
                <w:sz w:val="18"/>
                <w:szCs w:val="18"/>
              </w:rPr>
              <w:lastRenderedPageBreak/>
              <w:t>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w:t>
            </w:r>
            <w:r>
              <w:rPr>
                <w:rFonts w:ascii="宋体" w:eastAsia="宋体" w:hAnsi="宋体" w:hint="eastAsia"/>
                <w:sz w:val="18"/>
                <w:szCs w:val="18"/>
              </w:rPr>
              <w:lastRenderedPageBreak/>
              <w:t>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要求导游垫付或者向导游收取费用的处罚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九十六条第（四）项：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要求导游垫付或者向导游收取费用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w:t>
            </w:r>
            <w:r>
              <w:rPr>
                <w:rFonts w:ascii="宋体" w:eastAsia="宋体" w:hAnsi="宋体" w:hint="eastAsia"/>
                <w:sz w:val="18"/>
                <w:szCs w:val="18"/>
              </w:rPr>
              <w:lastRenderedPageBreak/>
              <w:t>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w:t>
            </w:r>
            <w:r>
              <w:rPr>
                <w:rFonts w:ascii="宋体" w:eastAsia="宋体" w:hAnsi="宋体" w:hint="eastAsia"/>
                <w:sz w:val="18"/>
                <w:szCs w:val="18"/>
              </w:rPr>
              <w:lastRenderedPageBreak/>
              <w:t>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w:t>
            </w:r>
            <w:r>
              <w:rPr>
                <w:rFonts w:ascii="宋体" w:eastAsia="宋体" w:hAnsi="宋体" w:hint="eastAsia"/>
                <w:sz w:val="18"/>
                <w:szCs w:val="18"/>
              </w:rPr>
              <w:lastRenderedPageBreak/>
              <w:t>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w:t>
            </w:r>
            <w:r>
              <w:rPr>
                <w:rFonts w:ascii="宋体" w:eastAsia="宋体" w:hAnsi="宋体" w:hint="eastAsia"/>
                <w:sz w:val="18"/>
                <w:szCs w:val="18"/>
              </w:rPr>
              <w:lastRenderedPageBreak/>
              <w:t>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w:t>
            </w:r>
            <w:r>
              <w:rPr>
                <w:rFonts w:ascii="宋体" w:eastAsia="宋体" w:hAnsi="宋体" w:hint="eastAsia"/>
                <w:sz w:val="18"/>
                <w:szCs w:val="18"/>
              </w:rPr>
              <w:lastRenderedPageBreak/>
              <w:t xml:space="preserve">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w:t>
            </w:r>
            <w:r>
              <w:rPr>
                <w:rFonts w:ascii="宋体" w:eastAsia="宋体" w:hAnsi="宋体" w:hint="eastAsia"/>
                <w:sz w:val="18"/>
                <w:szCs w:val="18"/>
              </w:rPr>
              <w:lastRenderedPageBreak/>
              <w:t>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w:t>
            </w:r>
            <w:r>
              <w:rPr>
                <w:rFonts w:ascii="宋体" w:eastAsia="宋体" w:hAnsi="宋体" w:hint="eastAsia"/>
                <w:sz w:val="18"/>
                <w:szCs w:val="18"/>
              </w:rPr>
              <w:lastRenderedPageBreak/>
              <w:t>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进行虚假宣传，误导旅游者的处罚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w:t>
            </w:r>
            <w:r>
              <w:rPr>
                <w:rFonts w:ascii="宋体" w:eastAsia="宋体" w:hAnsi="宋体" w:hint="eastAsia"/>
                <w:sz w:val="18"/>
                <w:szCs w:val="18"/>
              </w:rPr>
              <w:lastRenderedPageBreak/>
              <w:t>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w:t>
            </w:r>
            <w:r>
              <w:rPr>
                <w:rFonts w:ascii="宋体" w:eastAsia="宋体" w:hAnsi="宋体" w:hint="eastAsia"/>
                <w:sz w:val="18"/>
                <w:szCs w:val="18"/>
              </w:rPr>
              <w:lastRenderedPageBreak/>
              <w:t>3号公布第九十七条第（一）项：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进行虚假宣传，误导旅游者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w:t>
            </w:r>
            <w:r>
              <w:rPr>
                <w:rFonts w:ascii="宋体" w:eastAsia="宋体" w:hAnsi="宋体" w:hint="eastAsia"/>
                <w:sz w:val="18"/>
                <w:szCs w:val="18"/>
              </w:rPr>
              <w:lastRenderedPageBreak/>
              <w:t>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w:t>
            </w:r>
            <w:r>
              <w:rPr>
                <w:rFonts w:ascii="宋体" w:eastAsia="宋体" w:hAnsi="宋体" w:hint="eastAsia"/>
                <w:sz w:val="18"/>
                <w:szCs w:val="18"/>
              </w:rPr>
              <w:lastRenderedPageBreak/>
              <w:t>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w:t>
            </w:r>
            <w:r>
              <w:rPr>
                <w:rFonts w:ascii="宋体" w:eastAsia="宋体" w:hAnsi="宋体" w:hint="eastAsia"/>
                <w:sz w:val="18"/>
                <w:szCs w:val="18"/>
              </w:rPr>
              <w:lastRenderedPageBreak/>
              <w:t>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w:t>
            </w:r>
            <w:r>
              <w:rPr>
                <w:rFonts w:ascii="宋体" w:eastAsia="宋体" w:hAnsi="宋体" w:hint="eastAsia"/>
                <w:sz w:val="18"/>
                <w:szCs w:val="18"/>
              </w:rPr>
              <w:lastRenderedPageBreak/>
              <w:t>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w:t>
            </w:r>
            <w:r>
              <w:rPr>
                <w:rFonts w:ascii="宋体" w:eastAsia="宋体" w:hAnsi="宋体" w:hint="eastAsia"/>
                <w:sz w:val="18"/>
                <w:szCs w:val="18"/>
              </w:rPr>
              <w:lastRenderedPageBreak/>
              <w:t>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w:t>
            </w:r>
            <w:r>
              <w:rPr>
                <w:rFonts w:ascii="宋体" w:eastAsia="宋体" w:hAnsi="宋体" w:hint="eastAsia"/>
                <w:sz w:val="18"/>
                <w:szCs w:val="18"/>
              </w:rPr>
              <w:lastRenderedPageBreak/>
              <w:t>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w:t>
            </w:r>
            <w:r>
              <w:rPr>
                <w:rFonts w:ascii="宋体" w:eastAsia="宋体" w:hAnsi="宋体" w:hint="eastAsia"/>
                <w:sz w:val="18"/>
                <w:szCs w:val="18"/>
              </w:rPr>
              <w:lastRenderedPageBreak/>
              <w:t>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w:t>
            </w:r>
            <w:r>
              <w:rPr>
                <w:rFonts w:ascii="宋体" w:eastAsia="宋体" w:hAnsi="宋体" w:hint="eastAsia"/>
                <w:sz w:val="18"/>
                <w:szCs w:val="18"/>
              </w:rPr>
              <w:lastRenderedPageBreak/>
              <w:t>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w:t>
            </w:r>
            <w:r>
              <w:rPr>
                <w:rFonts w:ascii="宋体" w:eastAsia="宋体" w:hAnsi="宋体" w:hint="eastAsia"/>
                <w:sz w:val="18"/>
                <w:szCs w:val="18"/>
              </w:rPr>
              <w:lastRenderedPageBreak/>
              <w:t>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向不合格的供应商订购产品和服务的处罚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九十七条第（二）项：旅行社违反本法规定，有下列行为之一的，由旅游主管部门或者有关部门责令改正，没收违法所得，并处五千元以上五万元以下罚款;违法所得五万元以上的，并处违法所得一倍以上五倍以下罚款;情节严重的，</w:t>
            </w:r>
            <w:r>
              <w:rPr>
                <w:rFonts w:ascii="宋体" w:eastAsia="宋体" w:hAnsi="宋体" w:hint="eastAsia"/>
                <w:sz w:val="18"/>
                <w:szCs w:val="18"/>
              </w:rPr>
              <w:lastRenderedPageBreak/>
              <w:t>责令停业整顿或者吊销旅行社业务经营许可证;对直接负责的主管人员和其他直接责任人员，处二千元以上二万元以下罚款：向不合格的供应商订购产品和服务的。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w:t>
            </w:r>
            <w:r>
              <w:rPr>
                <w:rFonts w:ascii="宋体" w:eastAsia="宋体" w:hAnsi="宋体" w:hint="eastAsia"/>
                <w:sz w:val="18"/>
                <w:szCs w:val="18"/>
              </w:rPr>
              <w:lastRenderedPageBreak/>
              <w:t>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w:t>
            </w:r>
            <w:r>
              <w:rPr>
                <w:rFonts w:ascii="宋体" w:eastAsia="宋体" w:hAnsi="宋体" w:hint="eastAsia"/>
                <w:sz w:val="18"/>
                <w:szCs w:val="18"/>
              </w:rPr>
              <w:lastRenderedPageBreak/>
              <w:t>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w:t>
            </w:r>
            <w:r>
              <w:rPr>
                <w:rFonts w:ascii="宋体" w:eastAsia="宋体" w:hAnsi="宋体" w:hint="eastAsia"/>
                <w:sz w:val="18"/>
                <w:szCs w:val="18"/>
              </w:rPr>
              <w:lastRenderedPageBreak/>
              <w:t>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w:t>
            </w:r>
            <w:r>
              <w:rPr>
                <w:rFonts w:ascii="宋体" w:eastAsia="宋体" w:hAnsi="宋体" w:hint="eastAsia"/>
                <w:sz w:val="18"/>
                <w:szCs w:val="18"/>
              </w:rPr>
              <w:lastRenderedPageBreak/>
              <w:t>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w:t>
            </w:r>
            <w:r>
              <w:rPr>
                <w:rFonts w:ascii="宋体" w:eastAsia="宋体" w:hAnsi="宋体" w:hint="eastAsia"/>
                <w:sz w:val="18"/>
                <w:szCs w:val="18"/>
              </w:rPr>
              <w:lastRenderedPageBreak/>
              <w:t>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w:t>
            </w:r>
            <w:r>
              <w:rPr>
                <w:rFonts w:ascii="宋体" w:eastAsia="宋体" w:hAnsi="宋体" w:hint="eastAsia"/>
                <w:sz w:val="18"/>
                <w:szCs w:val="18"/>
              </w:rPr>
              <w:lastRenderedPageBreak/>
              <w:t>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w:t>
            </w:r>
            <w:r>
              <w:rPr>
                <w:rFonts w:ascii="宋体" w:eastAsia="宋体" w:hAnsi="宋体" w:hint="eastAsia"/>
                <w:sz w:val="18"/>
                <w:szCs w:val="18"/>
              </w:rPr>
              <w:lastRenderedPageBreak/>
              <w:t>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w:t>
            </w:r>
            <w:r>
              <w:rPr>
                <w:rFonts w:ascii="宋体" w:eastAsia="宋体" w:hAnsi="宋体" w:hint="eastAsia"/>
                <w:sz w:val="18"/>
                <w:szCs w:val="18"/>
              </w:rPr>
              <w:lastRenderedPageBreak/>
              <w:t>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未按照规定投保旅行社责任保险的处罚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九十七条第（三）项：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未按照规定投保旅行社责任保险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w:t>
            </w:r>
            <w:r>
              <w:rPr>
                <w:rFonts w:ascii="宋体" w:eastAsia="宋体" w:hAnsi="宋体" w:hint="eastAsia"/>
                <w:sz w:val="18"/>
                <w:szCs w:val="18"/>
              </w:rPr>
              <w:lastRenderedPageBreak/>
              <w:t>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ascii="宋体" w:eastAsia="宋体" w:hAnsi="宋体" w:hint="eastAsia"/>
                <w:sz w:val="18"/>
                <w:szCs w:val="18"/>
              </w:rPr>
              <w:lastRenderedPageBreak/>
              <w:t>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w:t>
            </w:r>
            <w:r>
              <w:rPr>
                <w:rFonts w:ascii="宋体" w:eastAsia="宋体" w:hAnsi="宋体" w:hint="eastAsia"/>
                <w:sz w:val="18"/>
                <w:szCs w:val="18"/>
              </w:rPr>
              <w:lastRenderedPageBreak/>
              <w:t>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w:t>
            </w:r>
            <w:r>
              <w:rPr>
                <w:rFonts w:ascii="宋体" w:eastAsia="宋体" w:hAnsi="宋体" w:hint="eastAsia"/>
                <w:sz w:val="18"/>
                <w:szCs w:val="18"/>
              </w:rPr>
              <w:lastRenderedPageBreak/>
              <w:t xml:space="preserve">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w:t>
            </w:r>
            <w:r>
              <w:rPr>
                <w:rFonts w:ascii="宋体" w:eastAsia="宋体" w:hAnsi="宋体" w:hint="eastAsia"/>
                <w:sz w:val="18"/>
                <w:szCs w:val="18"/>
              </w:rPr>
              <w:lastRenderedPageBreak/>
              <w:t>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以不合理的低价组织旅游活动，诱骗旅游者，并通过安排购物或者另行付费旅游项目获取回扣等不正当利益的处罚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九十八条第一款：旅行社违反本法第三十五条规定的，由旅游主管部门责令改正，没收违法所得，责令停业整顿，并处三万元以上三十万元以下罚款;违法所得三十万元以上的，并处违法所得一倍以上五倍以下罚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w:t>
            </w:r>
            <w:r>
              <w:rPr>
                <w:rFonts w:ascii="宋体" w:eastAsia="宋体" w:hAnsi="宋体" w:hint="eastAsia"/>
                <w:sz w:val="18"/>
                <w:szCs w:val="18"/>
              </w:rPr>
              <w:lastRenderedPageBreak/>
              <w:t>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w:t>
            </w:r>
            <w:r>
              <w:rPr>
                <w:rFonts w:ascii="宋体" w:eastAsia="宋体" w:hAnsi="宋体" w:hint="eastAsia"/>
                <w:sz w:val="18"/>
                <w:szCs w:val="18"/>
              </w:rPr>
              <w:lastRenderedPageBreak/>
              <w:t>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w:t>
            </w:r>
            <w:r>
              <w:rPr>
                <w:rFonts w:ascii="宋体" w:eastAsia="宋体" w:hAnsi="宋体" w:hint="eastAsia"/>
                <w:sz w:val="18"/>
                <w:szCs w:val="18"/>
              </w:rPr>
              <w:lastRenderedPageBreak/>
              <w:t>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w:t>
            </w:r>
            <w:r>
              <w:rPr>
                <w:rFonts w:ascii="宋体" w:eastAsia="宋体" w:hAnsi="宋体" w:hint="eastAsia"/>
                <w:sz w:val="18"/>
                <w:szCs w:val="18"/>
              </w:rPr>
              <w:lastRenderedPageBreak/>
              <w:t>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w:t>
            </w:r>
            <w:r>
              <w:rPr>
                <w:rFonts w:ascii="宋体" w:eastAsia="宋体" w:hAnsi="宋体" w:hint="eastAsia"/>
                <w:sz w:val="18"/>
                <w:szCs w:val="18"/>
              </w:rPr>
              <w:lastRenderedPageBreak/>
              <w:t>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w:t>
            </w:r>
            <w:r>
              <w:rPr>
                <w:rFonts w:ascii="宋体" w:eastAsia="宋体" w:hAnsi="宋体" w:hint="eastAsia"/>
                <w:sz w:val="18"/>
                <w:szCs w:val="18"/>
              </w:rPr>
              <w:lastRenderedPageBreak/>
              <w:t>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组织、接待旅游者，指定具体购物场所，安排另行付费项目，未经双方协商一致或旅游者要求，且影响其他旅游者行程安排的处罚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》2013年4月25日中华人民共和国主席令第3号公布第九十八条第二款：情节严重的，吊销旅行社业务经营许可证;对直接负责的主管人员和其他直接责任人员，没收违法所得，处二千元以</w:t>
            </w:r>
            <w:r>
              <w:rPr>
                <w:rFonts w:ascii="宋体" w:eastAsia="宋体" w:hAnsi="宋体" w:hint="eastAsia"/>
                <w:sz w:val="18"/>
                <w:szCs w:val="18"/>
              </w:rPr>
              <w:lastRenderedPageBreak/>
              <w:t>上二万以下罚款，并暂扣或者吊销导游证。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w:t>
            </w:r>
            <w:r>
              <w:rPr>
                <w:rFonts w:ascii="宋体" w:eastAsia="宋体" w:hAnsi="宋体" w:hint="eastAsia"/>
                <w:sz w:val="18"/>
                <w:szCs w:val="18"/>
              </w:rPr>
              <w:lastRenderedPageBreak/>
              <w:t>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w:t>
            </w:r>
            <w:r>
              <w:rPr>
                <w:rFonts w:ascii="宋体" w:eastAsia="宋体" w:hAnsi="宋体" w:hint="eastAsia"/>
                <w:sz w:val="18"/>
                <w:szCs w:val="18"/>
              </w:rPr>
              <w:lastRenderedPageBreak/>
              <w:t>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w:t>
            </w:r>
            <w:r>
              <w:rPr>
                <w:rFonts w:ascii="宋体" w:eastAsia="宋体" w:hAnsi="宋体" w:hint="eastAsia"/>
                <w:sz w:val="18"/>
                <w:szCs w:val="18"/>
              </w:rPr>
              <w:lastRenderedPageBreak/>
              <w:t>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w:t>
            </w:r>
            <w:r>
              <w:rPr>
                <w:rFonts w:ascii="宋体" w:eastAsia="宋体" w:hAnsi="宋体" w:hint="eastAsia"/>
                <w:sz w:val="18"/>
                <w:szCs w:val="18"/>
              </w:rPr>
              <w:lastRenderedPageBreak/>
              <w:t>（四）违法行为已构成犯罪的，移送司法机关。对情节复杂或者重大违法行为给予较重的行政处罚，行政机关的负责人应当集体讨论决定。”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w:t>
            </w:r>
            <w:r>
              <w:rPr>
                <w:rFonts w:ascii="宋体" w:eastAsia="宋体" w:hAnsi="宋体" w:hint="eastAsia"/>
                <w:sz w:val="18"/>
                <w:szCs w:val="18"/>
              </w:rPr>
              <w:lastRenderedPageBreak/>
              <w:t>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w:t>
            </w:r>
            <w:r>
              <w:rPr>
                <w:rFonts w:ascii="宋体" w:eastAsia="宋体" w:hAnsi="宋体" w:hint="eastAsia"/>
                <w:sz w:val="18"/>
                <w:szCs w:val="18"/>
              </w:rPr>
              <w:lastRenderedPageBreak/>
              <w:t>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w:t>
            </w:r>
            <w:r>
              <w:rPr>
                <w:rFonts w:ascii="宋体" w:eastAsia="宋体" w:hAnsi="宋体" w:hint="eastAsia"/>
                <w:sz w:val="18"/>
                <w:szCs w:val="18"/>
              </w:rPr>
              <w:lastRenderedPageBreak/>
              <w:t>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组织、接待出入境旅游，发现旅游者从事违法活动或者有违反</w:t>
            </w:r>
            <w:r w:rsidR="00425315">
              <w:rPr>
                <w:rFonts w:ascii="宋体" w:eastAsia="宋体" w:hAnsi="宋体" w:hint="eastAsia"/>
                <w:sz w:val="18"/>
                <w:szCs w:val="18"/>
              </w:rPr>
              <w:t>中华人民共和国旅游法</w:t>
            </w:r>
            <w:r>
              <w:rPr>
                <w:rFonts w:ascii="宋体" w:eastAsia="宋体" w:hAnsi="宋体" w:hint="eastAsia"/>
                <w:sz w:val="18"/>
                <w:szCs w:val="18"/>
              </w:rPr>
              <w:t>第十六条规定情形的，未及时向公安机关、旅游主管部门或者我国驻外机构报告的处罚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第九十九条2013年4月25日中华人民共和国主席令第3号公布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w:t>
            </w:r>
            <w:r>
              <w:rPr>
                <w:rFonts w:ascii="宋体" w:eastAsia="宋体" w:hAnsi="宋体" w:hint="eastAsia"/>
                <w:sz w:val="18"/>
                <w:szCs w:val="18"/>
              </w:rPr>
              <w:lastRenderedPageBreak/>
              <w:t>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w:t>
            </w:r>
            <w:r>
              <w:rPr>
                <w:rFonts w:ascii="宋体" w:eastAsia="宋体" w:hAnsi="宋体" w:hint="eastAsia"/>
                <w:sz w:val="18"/>
                <w:szCs w:val="18"/>
              </w:rPr>
              <w:lastRenderedPageBreak/>
              <w:t>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w:t>
            </w:r>
            <w:r>
              <w:rPr>
                <w:rFonts w:ascii="宋体" w:eastAsia="宋体" w:hAnsi="宋体" w:hint="eastAsia"/>
                <w:sz w:val="18"/>
                <w:szCs w:val="18"/>
              </w:rPr>
              <w:lastRenderedPageBreak/>
              <w:t>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w:t>
            </w:r>
            <w:r>
              <w:rPr>
                <w:rFonts w:ascii="宋体" w:eastAsia="宋体" w:hAnsi="宋体" w:hint="eastAsia"/>
                <w:sz w:val="18"/>
                <w:szCs w:val="18"/>
              </w:rPr>
              <w:lastRenderedPageBreak/>
              <w:t>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w:t>
            </w:r>
            <w:r>
              <w:rPr>
                <w:rFonts w:ascii="宋体" w:eastAsia="宋体" w:hAnsi="宋体" w:hint="eastAsia"/>
                <w:sz w:val="18"/>
                <w:szCs w:val="18"/>
              </w:rPr>
              <w:lastRenderedPageBreak/>
              <w:t xml:space="preserve">“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w:t>
            </w:r>
            <w:r>
              <w:rPr>
                <w:rFonts w:ascii="宋体" w:eastAsia="宋体" w:hAnsi="宋体" w:hint="eastAsia"/>
                <w:sz w:val="18"/>
                <w:szCs w:val="18"/>
              </w:rPr>
              <w:lastRenderedPageBreak/>
              <w:t>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w:t>
            </w:r>
            <w:r>
              <w:rPr>
                <w:rFonts w:ascii="宋体" w:eastAsia="宋体" w:hAnsi="宋体" w:hint="eastAsia"/>
                <w:sz w:val="18"/>
                <w:szCs w:val="18"/>
              </w:rPr>
              <w:lastRenderedPageBreak/>
              <w:t>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旅游行程中擅自变更旅游行程安排，严重损害旅游者权益的处罚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条第（一）项：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在旅游行程中擅自变更旅游行程安排，严重损害旅游者权益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w:t>
            </w:r>
            <w:r>
              <w:rPr>
                <w:rFonts w:ascii="宋体" w:eastAsia="宋体" w:hAnsi="宋体" w:hint="eastAsia"/>
                <w:sz w:val="18"/>
                <w:szCs w:val="18"/>
              </w:rPr>
              <w:lastRenderedPageBreak/>
              <w:t>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w:t>
            </w:r>
            <w:r>
              <w:rPr>
                <w:rFonts w:ascii="宋体" w:eastAsia="宋体" w:hAnsi="宋体" w:hint="eastAsia"/>
                <w:sz w:val="18"/>
                <w:szCs w:val="18"/>
              </w:rPr>
              <w:lastRenderedPageBreak/>
              <w:t>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w:t>
            </w:r>
            <w:r>
              <w:rPr>
                <w:rFonts w:ascii="宋体" w:eastAsia="宋体" w:hAnsi="宋体" w:hint="eastAsia"/>
                <w:sz w:val="18"/>
                <w:szCs w:val="18"/>
              </w:rPr>
              <w:lastRenderedPageBreak/>
              <w:t>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w:t>
            </w:r>
            <w:r>
              <w:rPr>
                <w:rFonts w:ascii="宋体" w:eastAsia="宋体" w:hAnsi="宋体" w:hint="eastAsia"/>
                <w:sz w:val="18"/>
                <w:szCs w:val="18"/>
              </w:rPr>
              <w:lastRenderedPageBreak/>
              <w:t xml:space="preserve">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w:t>
            </w:r>
            <w:r>
              <w:rPr>
                <w:rFonts w:ascii="宋体" w:eastAsia="宋体" w:hAnsi="宋体" w:hint="eastAsia"/>
                <w:sz w:val="18"/>
                <w:szCs w:val="18"/>
              </w:rPr>
              <w:lastRenderedPageBreak/>
              <w:t>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旅行社拒绝履行合同的处罚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w:t>
            </w:r>
            <w:r>
              <w:rPr>
                <w:rFonts w:ascii="宋体" w:eastAsia="宋体" w:hAnsi="宋体" w:hint="eastAsia"/>
                <w:sz w:val="18"/>
                <w:szCs w:val="18"/>
              </w:rPr>
              <w:lastRenderedPageBreak/>
              <w:t>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》2013年4月25日中华人民共和国主席令第3号公布第一百条第（二）项：旅行社违反本</w:t>
            </w:r>
            <w:r>
              <w:rPr>
                <w:rFonts w:ascii="宋体" w:eastAsia="宋体" w:hAnsi="宋体" w:hint="eastAsia"/>
                <w:sz w:val="18"/>
                <w:szCs w:val="18"/>
              </w:rPr>
              <w:lastRenderedPageBreak/>
              <w:t>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拒绝履行合同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w:t>
            </w:r>
            <w:r>
              <w:rPr>
                <w:rFonts w:ascii="宋体" w:eastAsia="宋体" w:hAnsi="宋体" w:hint="eastAsia"/>
                <w:sz w:val="18"/>
                <w:szCs w:val="18"/>
              </w:rPr>
              <w:lastRenderedPageBreak/>
              <w:t>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w:t>
            </w:r>
            <w:r>
              <w:rPr>
                <w:rFonts w:ascii="宋体" w:eastAsia="宋体" w:hAnsi="宋体" w:hint="eastAsia"/>
                <w:sz w:val="18"/>
                <w:szCs w:val="18"/>
              </w:rPr>
              <w:lastRenderedPageBreak/>
              <w:t>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w:t>
            </w:r>
            <w:r>
              <w:rPr>
                <w:rFonts w:ascii="宋体" w:eastAsia="宋体" w:hAnsi="宋体" w:hint="eastAsia"/>
                <w:sz w:val="18"/>
                <w:szCs w:val="18"/>
              </w:rPr>
              <w:lastRenderedPageBreak/>
              <w:t>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w:t>
            </w:r>
            <w:r>
              <w:rPr>
                <w:rFonts w:ascii="宋体" w:eastAsia="宋体" w:hAnsi="宋体" w:hint="eastAsia"/>
                <w:sz w:val="18"/>
                <w:szCs w:val="18"/>
              </w:rPr>
              <w:lastRenderedPageBreak/>
              <w:t>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w:t>
            </w:r>
            <w:r>
              <w:rPr>
                <w:rFonts w:ascii="宋体" w:eastAsia="宋体" w:hAnsi="宋体" w:hint="eastAsia"/>
                <w:sz w:val="18"/>
                <w:szCs w:val="18"/>
              </w:rPr>
              <w:lastRenderedPageBreak/>
              <w:t>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未征得旅游者书面同意，委托其他旅行社履行包价旅游合同的处罚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第一百条第（三）项2013年4月25日中华人民共和国主席令第3号公布：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w:t>
            </w:r>
            <w:r>
              <w:rPr>
                <w:rFonts w:ascii="宋体" w:eastAsia="宋体" w:hAnsi="宋体" w:hint="eastAsia"/>
                <w:sz w:val="18"/>
                <w:szCs w:val="18"/>
              </w:rPr>
              <w:lastRenderedPageBreak/>
              <w:t>暂扣或者吊销导游证：未征得旅游者书面同意，委托其他旅行社履行包价旅游合同的。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w:t>
            </w:r>
            <w:r>
              <w:rPr>
                <w:rFonts w:ascii="宋体" w:eastAsia="宋体" w:hAnsi="宋体" w:hint="eastAsia"/>
                <w:sz w:val="18"/>
                <w:szCs w:val="18"/>
              </w:rPr>
              <w:lastRenderedPageBreak/>
              <w:t>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w:t>
            </w:r>
            <w:r>
              <w:rPr>
                <w:rFonts w:ascii="宋体" w:eastAsia="宋体" w:hAnsi="宋体" w:hint="eastAsia"/>
                <w:sz w:val="18"/>
                <w:szCs w:val="18"/>
              </w:rPr>
              <w:lastRenderedPageBreak/>
              <w:t>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w:t>
            </w:r>
            <w:r>
              <w:rPr>
                <w:rFonts w:ascii="宋体" w:eastAsia="宋体" w:hAnsi="宋体" w:hint="eastAsia"/>
                <w:sz w:val="18"/>
                <w:szCs w:val="18"/>
              </w:rPr>
              <w:lastRenderedPageBreak/>
              <w:t>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旅行社安排旅游者参观或者参与违反我国法律、法规和社会公德的项目或者活动的处罚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w:t>
            </w:r>
            <w:r>
              <w:rPr>
                <w:rFonts w:ascii="宋体" w:eastAsia="宋体" w:hAnsi="宋体" w:hint="eastAsia"/>
                <w:sz w:val="18"/>
                <w:szCs w:val="18"/>
              </w:rPr>
              <w:lastRenderedPageBreak/>
              <w:t>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w:t>
            </w:r>
            <w:r>
              <w:rPr>
                <w:rFonts w:ascii="宋体" w:eastAsia="宋体" w:hAnsi="宋体" w:hint="eastAsia"/>
                <w:sz w:val="18"/>
                <w:szCs w:val="18"/>
              </w:rPr>
              <w:lastRenderedPageBreak/>
              <w:t>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w:t>
            </w:r>
            <w:r>
              <w:rPr>
                <w:rFonts w:ascii="宋体" w:eastAsia="宋体" w:hAnsi="宋体" w:hint="eastAsia"/>
                <w:sz w:val="18"/>
                <w:szCs w:val="18"/>
              </w:rPr>
              <w:lastRenderedPageBreak/>
              <w:t xml:space="preserve">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w:t>
            </w:r>
            <w:r>
              <w:rPr>
                <w:rFonts w:ascii="宋体" w:eastAsia="宋体" w:hAnsi="宋体" w:hint="eastAsia"/>
                <w:sz w:val="18"/>
                <w:szCs w:val="18"/>
              </w:rPr>
              <w:lastRenderedPageBreak/>
              <w:t>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未取得导游证或</w:t>
            </w:r>
            <w:r>
              <w:rPr>
                <w:rFonts w:ascii="宋体" w:eastAsia="宋体" w:hAnsi="宋体" w:hint="eastAsia"/>
                <w:sz w:val="18"/>
                <w:szCs w:val="18"/>
              </w:rPr>
              <w:lastRenderedPageBreak/>
              <w:t>者领队证从事导游、领队活动的处罚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w:t>
            </w:r>
            <w:r>
              <w:rPr>
                <w:rFonts w:ascii="宋体" w:eastAsia="宋体" w:hAnsi="宋体" w:hint="eastAsia"/>
                <w:sz w:val="18"/>
                <w:szCs w:val="18"/>
              </w:rPr>
              <w:lastRenderedPageBreak/>
              <w:t>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w:t>
            </w:r>
            <w:r w:rsidR="00425315">
              <w:rPr>
                <w:rFonts w:ascii="宋体" w:eastAsia="宋体" w:hAnsi="宋体" w:hint="eastAsia"/>
                <w:sz w:val="18"/>
                <w:szCs w:val="18"/>
              </w:rPr>
              <w:t>中华人民共和国旅游</w:t>
            </w:r>
            <w:r w:rsidR="00425315">
              <w:rPr>
                <w:rFonts w:ascii="宋体" w:eastAsia="宋体" w:hAnsi="宋体" w:hint="eastAsia"/>
                <w:sz w:val="18"/>
                <w:szCs w:val="18"/>
              </w:rPr>
              <w:lastRenderedPageBreak/>
              <w:t>法</w:t>
            </w:r>
            <w:r>
              <w:rPr>
                <w:rFonts w:ascii="宋体" w:eastAsia="宋体" w:hAnsi="宋体" w:hint="eastAsia"/>
                <w:sz w:val="18"/>
                <w:szCs w:val="18"/>
              </w:rPr>
              <w:t>》2013年4月25日中华人民共和国主席令第3号公布第一百零二条第一款：违反本法规定，未取得导游证或者不具备领队条件而从事导游、领队活动的，由旅游主管部门责令改正，没收违法所得，并处一千元以上一万元以下罚款，予以公告。</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w:t>
            </w:r>
            <w:r>
              <w:rPr>
                <w:rFonts w:ascii="宋体" w:eastAsia="宋体" w:hAnsi="宋体" w:hint="eastAsia"/>
                <w:sz w:val="18"/>
                <w:szCs w:val="18"/>
              </w:rPr>
              <w:lastRenderedPageBreak/>
              <w:t>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w:t>
            </w:r>
            <w:r>
              <w:rPr>
                <w:rFonts w:ascii="宋体" w:eastAsia="宋体" w:hAnsi="宋体" w:hint="eastAsia"/>
                <w:sz w:val="18"/>
                <w:szCs w:val="18"/>
              </w:rPr>
              <w:lastRenderedPageBreak/>
              <w:t>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w:t>
            </w:r>
            <w:r>
              <w:rPr>
                <w:rFonts w:ascii="宋体" w:eastAsia="宋体" w:hAnsi="宋体" w:hint="eastAsia"/>
                <w:sz w:val="18"/>
                <w:szCs w:val="18"/>
              </w:rPr>
              <w:lastRenderedPageBreak/>
              <w:t>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w:t>
            </w:r>
            <w:r>
              <w:rPr>
                <w:rFonts w:ascii="宋体" w:eastAsia="宋体" w:hAnsi="宋体" w:hint="eastAsia"/>
                <w:sz w:val="18"/>
                <w:szCs w:val="18"/>
              </w:rPr>
              <w:lastRenderedPageBreak/>
              <w:t>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w:t>
            </w:r>
            <w:r>
              <w:rPr>
                <w:rFonts w:ascii="宋体" w:eastAsia="宋体" w:hAnsi="宋体" w:hint="eastAsia"/>
                <w:sz w:val="18"/>
                <w:szCs w:val="18"/>
              </w:rPr>
              <w:lastRenderedPageBreak/>
              <w:t>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w:t>
            </w:r>
            <w:r>
              <w:rPr>
                <w:rFonts w:ascii="宋体" w:eastAsia="宋体" w:hAnsi="宋体" w:hint="eastAsia"/>
                <w:sz w:val="18"/>
                <w:szCs w:val="18"/>
              </w:rPr>
              <w:lastRenderedPageBreak/>
              <w:t>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w:t>
            </w:r>
            <w:r>
              <w:rPr>
                <w:rFonts w:ascii="宋体" w:eastAsia="宋体" w:hAnsi="宋体" w:hint="eastAsia"/>
                <w:sz w:val="18"/>
                <w:szCs w:val="18"/>
              </w:rPr>
              <w:lastRenderedPageBreak/>
              <w:t>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w:t>
            </w:r>
            <w:r>
              <w:rPr>
                <w:rFonts w:ascii="宋体" w:eastAsia="宋体" w:hAnsi="宋体" w:hint="eastAsia"/>
                <w:sz w:val="18"/>
                <w:szCs w:val="18"/>
              </w:rPr>
              <w:lastRenderedPageBreak/>
              <w:t>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w:t>
            </w:r>
            <w:r>
              <w:rPr>
                <w:rFonts w:ascii="宋体" w:eastAsia="宋体" w:hAnsi="宋体" w:hint="eastAsia"/>
                <w:sz w:val="18"/>
                <w:szCs w:val="18"/>
              </w:rPr>
              <w:lastRenderedPageBreak/>
              <w:t>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w:t>
            </w:r>
            <w:r>
              <w:rPr>
                <w:rFonts w:ascii="宋体" w:eastAsia="宋体" w:hAnsi="宋体" w:hint="eastAsia"/>
                <w:sz w:val="18"/>
                <w:szCs w:val="18"/>
              </w:rPr>
              <w:lastRenderedPageBreak/>
              <w:t>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导游、领队私自承揽业务的处罚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零二条第二款：导游、领队违反本法规定，私自承揽业务的，由旅游主管部门责令改正，没收违法所得，处一千元以上一万元以下罚款，并暂扣或者吊销导游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w:t>
            </w:r>
            <w:r>
              <w:rPr>
                <w:rFonts w:ascii="宋体" w:eastAsia="宋体" w:hAnsi="宋体" w:hint="eastAsia"/>
                <w:sz w:val="18"/>
                <w:szCs w:val="18"/>
              </w:rPr>
              <w:lastRenderedPageBreak/>
              <w:t>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w:t>
            </w:r>
            <w:r>
              <w:rPr>
                <w:rFonts w:ascii="宋体" w:eastAsia="宋体" w:hAnsi="宋体" w:hint="eastAsia"/>
                <w:sz w:val="18"/>
                <w:szCs w:val="18"/>
              </w:rPr>
              <w:lastRenderedPageBreak/>
              <w:t>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w:t>
            </w:r>
            <w:r>
              <w:rPr>
                <w:rFonts w:ascii="宋体" w:eastAsia="宋体" w:hAnsi="宋体" w:hint="eastAsia"/>
                <w:sz w:val="18"/>
                <w:szCs w:val="18"/>
              </w:rPr>
              <w:lastRenderedPageBreak/>
              <w:t>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w:t>
            </w:r>
            <w:r>
              <w:rPr>
                <w:rFonts w:ascii="宋体" w:eastAsia="宋体" w:hAnsi="宋体" w:hint="eastAsia"/>
                <w:sz w:val="18"/>
                <w:szCs w:val="18"/>
              </w:rPr>
              <w:lastRenderedPageBreak/>
              <w:t>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w:t>
            </w:r>
            <w:r>
              <w:rPr>
                <w:rFonts w:ascii="宋体" w:eastAsia="宋体" w:hAnsi="宋体" w:hint="eastAsia"/>
                <w:sz w:val="18"/>
                <w:szCs w:val="18"/>
              </w:rPr>
              <w:lastRenderedPageBreak/>
              <w:t>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w:t>
            </w:r>
            <w:r>
              <w:rPr>
                <w:rFonts w:ascii="宋体" w:eastAsia="宋体" w:hAnsi="宋体" w:hint="eastAsia"/>
                <w:sz w:val="18"/>
                <w:szCs w:val="18"/>
              </w:rPr>
              <w:lastRenderedPageBreak/>
              <w:t>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w:t>
            </w:r>
            <w:r>
              <w:rPr>
                <w:rFonts w:ascii="宋体" w:eastAsia="宋体" w:hAnsi="宋体" w:hint="eastAsia"/>
                <w:sz w:val="18"/>
                <w:szCs w:val="18"/>
              </w:rPr>
              <w:lastRenderedPageBreak/>
              <w:t>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w:t>
            </w:r>
            <w:r>
              <w:rPr>
                <w:rFonts w:ascii="宋体" w:eastAsia="宋体" w:hAnsi="宋体" w:hint="eastAsia"/>
                <w:sz w:val="18"/>
                <w:szCs w:val="18"/>
              </w:rPr>
              <w:lastRenderedPageBreak/>
              <w:t>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导游、领队向旅游者索取小费的处罚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零二条第三款：导游、领队违反本法规定，向旅游者索取小费的，由旅游主管部门责令退还，处一千元以上一万元以下罚款;情节严重的，并暂扣或者吊销导游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w:t>
            </w:r>
            <w:r>
              <w:rPr>
                <w:rFonts w:ascii="宋体" w:eastAsia="宋体" w:hAnsi="宋体" w:hint="eastAsia"/>
                <w:sz w:val="18"/>
                <w:szCs w:val="18"/>
              </w:rPr>
              <w:lastRenderedPageBreak/>
              <w:t>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w:t>
            </w:r>
            <w:r>
              <w:rPr>
                <w:rFonts w:ascii="宋体" w:eastAsia="宋体" w:hAnsi="宋体" w:hint="eastAsia"/>
                <w:sz w:val="18"/>
                <w:szCs w:val="18"/>
              </w:rPr>
              <w:lastRenderedPageBreak/>
              <w:t>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w:t>
            </w:r>
            <w:r>
              <w:rPr>
                <w:rFonts w:ascii="宋体" w:eastAsia="宋体" w:hAnsi="宋体" w:hint="eastAsia"/>
                <w:sz w:val="18"/>
                <w:szCs w:val="18"/>
              </w:rPr>
              <w:lastRenderedPageBreak/>
              <w:t>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w:t>
            </w:r>
            <w:r>
              <w:rPr>
                <w:rFonts w:ascii="宋体" w:eastAsia="宋体" w:hAnsi="宋体" w:hint="eastAsia"/>
                <w:sz w:val="18"/>
                <w:szCs w:val="18"/>
              </w:rPr>
              <w:lastRenderedPageBreak/>
              <w:t>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w:t>
            </w:r>
            <w:r>
              <w:rPr>
                <w:rFonts w:ascii="宋体" w:eastAsia="宋体" w:hAnsi="宋体" w:hint="eastAsia"/>
                <w:sz w:val="18"/>
                <w:szCs w:val="18"/>
              </w:rPr>
              <w:lastRenderedPageBreak/>
              <w:t xml:space="preserve">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w:t>
            </w:r>
            <w:r>
              <w:rPr>
                <w:rFonts w:ascii="宋体" w:eastAsia="宋体" w:hAnsi="宋体" w:hint="eastAsia"/>
                <w:sz w:val="18"/>
                <w:szCs w:val="18"/>
              </w:rPr>
              <w:lastRenderedPageBreak/>
              <w:t>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w:t>
            </w:r>
            <w:r>
              <w:rPr>
                <w:rFonts w:ascii="宋体" w:eastAsia="宋体" w:hAnsi="宋体" w:hint="eastAsia"/>
                <w:sz w:val="18"/>
                <w:szCs w:val="18"/>
              </w:rPr>
              <w:lastRenderedPageBreak/>
              <w:t>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旅行社给予或者收受贿赂的处罚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零四条：旅游经营者违反本法规定，给予或者收受贿赂的，由市场监督管理部门依照有关法律、法规的规定处罚；情节严重的，并由旅游主管部门吊销旅行社业务经营许可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w:t>
            </w:r>
            <w:r>
              <w:rPr>
                <w:rFonts w:ascii="宋体" w:eastAsia="宋体" w:hAnsi="宋体" w:hint="eastAsia"/>
                <w:sz w:val="18"/>
                <w:szCs w:val="18"/>
              </w:rPr>
              <w:lastRenderedPageBreak/>
              <w:t>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w:t>
            </w:r>
            <w:r>
              <w:rPr>
                <w:rFonts w:ascii="宋体" w:eastAsia="宋体" w:hAnsi="宋体" w:hint="eastAsia"/>
                <w:sz w:val="18"/>
                <w:szCs w:val="18"/>
              </w:rPr>
              <w:lastRenderedPageBreak/>
              <w:t>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w:t>
            </w:r>
            <w:r>
              <w:rPr>
                <w:rFonts w:ascii="宋体" w:eastAsia="宋体" w:hAnsi="宋体" w:hint="eastAsia"/>
                <w:sz w:val="18"/>
                <w:szCs w:val="18"/>
              </w:rPr>
              <w:lastRenderedPageBreak/>
              <w:t>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w:t>
            </w:r>
            <w:r>
              <w:rPr>
                <w:rFonts w:ascii="宋体" w:eastAsia="宋体" w:hAnsi="宋体" w:hint="eastAsia"/>
                <w:sz w:val="18"/>
                <w:szCs w:val="18"/>
              </w:rPr>
              <w:lastRenderedPageBreak/>
              <w:t>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w:t>
            </w:r>
            <w:r>
              <w:rPr>
                <w:rFonts w:ascii="宋体" w:eastAsia="宋体" w:hAnsi="宋体" w:hint="eastAsia"/>
                <w:sz w:val="18"/>
                <w:szCs w:val="18"/>
              </w:rPr>
              <w:lastRenderedPageBreak/>
              <w:t>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w:t>
            </w:r>
            <w:r>
              <w:rPr>
                <w:rFonts w:ascii="宋体" w:eastAsia="宋体" w:hAnsi="宋体" w:hint="eastAsia"/>
                <w:sz w:val="18"/>
                <w:szCs w:val="18"/>
              </w:rPr>
              <w:lastRenderedPageBreak/>
              <w:t>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景区不符合</w:t>
            </w:r>
            <w:r w:rsidR="00425315">
              <w:rPr>
                <w:rFonts w:ascii="宋体" w:eastAsia="宋体" w:hAnsi="宋体" w:hint="eastAsia"/>
                <w:sz w:val="18"/>
                <w:szCs w:val="18"/>
              </w:rPr>
              <w:t>中华人民共和国旅游</w:t>
            </w:r>
            <w:r>
              <w:rPr>
                <w:rFonts w:ascii="宋体" w:eastAsia="宋体" w:hAnsi="宋体" w:hint="eastAsia"/>
                <w:sz w:val="18"/>
                <w:szCs w:val="18"/>
              </w:rPr>
              <w:t>法规定的开放条件而接待旅游者的处罚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w:t>
            </w:r>
            <w:r>
              <w:rPr>
                <w:rFonts w:ascii="宋体" w:eastAsia="宋体" w:hAnsi="宋体" w:hint="eastAsia"/>
                <w:sz w:val="18"/>
                <w:szCs w:val="18"/>
              </w:rPr>
              <w:lastRenderedPageBreak/>
              <w:t>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》2013年4月25日中华人民共和国主席令第3号公布第一百零五条：景区不符合本法规定的开放条件而接待旅游者的，由景区主管部门责令</w:t>
            </w:r>
            <w:r>
              <w:rPr>
                <w:rFonts w:ascii="宋体" w:eastAsia="宋体" w:hAnsi="宋体" w:hint="eastAsia"/>
                <w:sz w:val="18"/>
                <w:szCs w:val="18"/>
              </w:rPr>
              <w:lastRenderedPageBreak/>
              <w:t>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w:t>
            </w:r>
            <w:r>
              <w:rPr>
                <w:rFonts w:ascii="宋体" w:eastAsia="宋体" w:hAnsi="宋体" w:hint="eastAsia"/>
                <w:sz w:val="18"/>
                <w:szCs w:val="18"/>
              </w:rPr>
              <w:lastRenderedPageBreak/>
              <w:t>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w:t>
            </w:r>
            <w:r>
              <w:rPr>
                <w:rFonts w:ascii="宋体" w:eastAsia="宋体" w:hAnsi="宋体" w:hint="eastAsia"/>
                <w:sz w:val="18"/>
                <w:szCs w:val="18"/>
              </w:rPr>
              <w:lastRenderedPageBreak/>
              <w:t>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w:t>
            </w:r>
            <w:r>
              <w:rPr>
                <w:rFonts w:ascii="宋体" w:eastAsia="宋体" w:hAnsi="宋体" w:hint="eastAsia"/>
                <w:sz w:val="18"/>
                <w:szCs w:val="18"/>
              </w:rPr>
              <w:lastRenderedPageBreak/>
              <w:t>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w:t>
            </w:r>
            <w:r>
              <w:rPr>
                <w:rFonts w:ascii="宋体" w:eastAsia="宋体" w:hAnsi="宋体" w:hint="eastAsia"/>
                <w:sz w:val="18"/>
                <w:szCs w:val="18"/>
              </w:rPr>
              <w:lastRenderedPageBreak/>
              <w:t>（三）违法事实不能成立的，不得给予行政处罚；（四）违法行为已构成犯罪的，移送司法机关。对情节复杂或者重大违法行为给予较重的行政处罚，行政机关的负责人应当集体讨论决定。”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w:t>
            </w:r>
            <w:r>
              <w:rPr>
                <w:rFonts w:ascii="宋体" w:eastAsia="宋体" w:hAnsi="宋体" w:hint="eastAsia"/>
                <w:sz w:val="18"/>
                <w:szCs w:val="18"/>
              </w:rPr>
              <w:lastRenderedPageBreak/>
              <w:t>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w:t>
            </w:r>
            <w:r>
              <w:rPr>
                <w:rFonts w:ascii="宋体" w:eastAsia="宋体" w:hAnsi="宋体" w:hint="eastAsia"/>
                <w:sz w:val="18"/>
                <w:szCs w:val="18"/>
              </w:rPr>
              <w:lastRenderedPageBreak/>
              <w:t>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w:t>
            </w:r>
            <w:r>
              <w:rPr>
                <w:rFonts w:ascii="宋体" w:eastAsia="宋体" w:hAnsi="宋体" w:hint="eastAsia"/>
                <w:sz w:val="18"/>
                <w:szCs w:val="18"/>
              </w:rPr>
              <w:lastRenderedPageBreak/>
              <w:t>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景区在旅游者数量可能达到最大承载量时，未依照</w:t>
            </w:r>
            <w:r w:rsidR="00425315">
              <w:rPr>
                <w:rFonts w:ascii="宋体" w:eastAsia="宋体" w:hAnsi="宋体" w:hint="eastAsia"/>
                <w:sz w:val="18"/>
                <w:szCs w:val="18"/>
              </w:rPr>
              <w:t>中华人民共和国旅游法</w:t>
            </w:r>
            <w:r>
              <w:rPr>
                <w:rFonts w:ascii="宋体" w:eastAsia="宋体" w:hAnsi="宋体" w:hint="eastAsia"/>
                <w:sz w:val="18"/>
                <w:szCs w:val="18"/>
              </w:rPr>
              <w:t>规定公告或者未向当地人民政府报告，未及时采取疏导、分流等措施，或者超过最大承载量接待旅游者的处罚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2013年4月25日中华人民共和国主席令第3号公布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w:t>
            </w:r>
            <w:r>
              <w:rPr>
                <w:rFonts w:ascii="宋体" w:eastAsia="宋体" w:hAnsi="宋体" w:hint="eastAsia"/>
                <w:sz w:val="18"/>
                <w:szCs w:val="18"/>
              </w:rPr>
              <w:lastRenderedPageBreak/>
              <w:t>门责令改正，情节严重的，责令停业整顿一个月至六个月。</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w:t>
            </w:r>
            <w:r>
              <w:rPr>
                <w:rFonts w:ascii="宋体" w:eastAsia="宋体" w:hAnsi="宋体" w:hint="eastAsia"/>
                <w:sz w:val="18"/>
                <w:szCs w:val="18"/>
              </w:rPr>
              <w:lastRenderedPageBreak/>
              <w:t>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w:t>
            </w:r>
            <w:r>
              <w:rPr>
                <w:rFonts w:ascii="宋体" w:eastAsia="宋体" w:hAnsi="宋体" w:hint="eastAsia"/>
                <w:sz w:val="18"/>
                <w:szCs w:val="18"/>
              </w:rPr>
              <w:lastRenderedPageBreak/>
              <w:t>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w:t>
            </w:r>
            <w:r>
              <w:rPr>
                <w:rFonts w:ascii="宋体" w:eastAsia="宋体" w:hAnsi="宋体" w:hint="eastAsia"/>
                <w:sz w:val="18"/>
                <w:szCs w:val="18"/>
              </w:rPr>
              <w:lastRenderedPageBreak/>
              <w:t>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w:t>
            </w:r>
            <w:r>
              <w:rPr>
                <w:rFonts w:ascii="宋体" w:eastAsia="宋体" w:hAnsi="宋体" w:hint="eastAsia"/>
                <w:sz w:val="18"/>
                <w:szCs w:val="18"/>
              </w:rPr>
              <w:lastRenderedPageBreak/>
              <w:t>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w:t>
            </w:r>
            <w:r>
              <w:rPr>
                <w:rFonts w:ascii="宋体" w:eastAsia="宋体" w:hAnsi="宋体" w:hint="eastAsia"/>
                <w:sz w:val="18"/>
                <w:szCs w:val="18"/>
              </w:rPr>
              <w:lastRenderedPageBreak/>
              <w:t>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旅行社转让、出租、出借旅行社业务经营许可证的处罚。受让或者租借旅行社业务经营许可证的处罚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w:t>
            </w:r>
            <w:r>
              <w:rPr>
                <w:rFonts w:ascii="宋体" w:eastAsia="宋体" w:hAnsi="宋体" w:hint="eastAsia"/>
                <w:sz w:val="18"/>
                <w:szCs w:val="18"/>
              </w:rPr>
              <w:lastRenderedPageBreak/>
              <w:t>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w:t>
            </w:r>
            <w:r>
              <w:rPr>
                <w:rFonts w:ascii="宋体" w:eastAsia="宋体" w:hAnsi="宋体" w:hint="eastAsia"/>
                <w:sz w:val="18"/>
                <w:szCs w:val="18"/>
              </w:rPr>
              <w:lastRenderedPageBreak/>
              <w:t>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w:t>
            </w:r>
            <w:r>
              <w:rPr>
                <w:rFonts w:ascii="宋体" w:eastAsia="宋体" w:hAnsi="宋体" w:hint="eastAsia"/>
                <w:sz w:val="18"/>
                <w:szCs w:val="18"/>
              </w:rPr>
              <w:lastRenderedPageBreak/>
              <w:t>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w:t>
            </w:r>
            <w:r>
              <w:rPr>
                <w:rFonts w:ascii="宋体" w:eastAsia="宋体" w:hAnsi="宋体" w:hint="eastAsia"/>
                <w:sz w:val="18"/>
                <w:szCs w:val="18"/>
              </w:rPr>
              <w:lastRenderedPageBreak/>
              <w:t>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w:t>
            </w:r>
            <w:r>
              <w:rPr>
                <w:rFonts w:ascii="宋体" w:eastAsia="宋体" w:hAnsi="宋体" w:hint="eastAsia"/>
                <w:sz w:val="18"/>
                <w:szCs w:val="18"/>
              </w:rPr>
              <w:lastRenderedPageBreak/>
              <w:t xml:space="preserve">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w:t>
            </w:r>
            <w:r>
              <w:rPr>
                <w:rFonts w:ascii="宋体" w:eastAsia="宋体" w:hAnsi="宋体" w:hint="eastAsia"/>
                <w:sz w:val="18"/>
                <w:szCs w:val="18"/>
              </w:rPr>
              <w:lastRenderedPageBreak/>
              <w:t>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w:t>
            </w:r>
            <w:r>
              <w:rPr>
                <w:rFonts w:ascii="宋体" w:eastAsia="宋体" w:hAnsi="宋体" w:hint="eastAsia"/>
                <w:sz w:val="18"/>
                <w:szCs w:val="18"/>
              </w:rPr>
              <w:lastRenderedPageBreak/>
              <w:t>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旅行社未在规定期限内向其质量保证金账户存</w:t>
            </w:r>
            <w:r>
              <w:rPr>
                <w:rFonts w:ascii="宋体" w:eastAsia="宋体" w:hAnsi="宋体" w:hint="eastAsia"/>
                <w:sz w:val="18"/>
                <w:szCs w:val="18"/>
              </w:rPr>
              <w:lastRenderedPageBreak/>
              <w:t>入、增存、补足质量保证金或者提交相应银行担保的处罚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旅游和</w:t>
            </w:r>
            <w:r>
              <w:rPr>
                <w:rFonts w:ascii="宋体" w:eastAsia="宋体" w:hAnsi="宋体" w:hint="eastAsia"/>
                <w:sz w:val="18"/>
                <w:szCs w:val="18"/>
              </w:rPr>
              <w:lastRenderedPageBreak/>
              <w:t>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《旅行社条例》国务院令第550号2009年5月1日起实施第四十八条：违</w:t>
            </w:r>
            <w:r>
              <w:rPr>
                <w:rFonts w:ascii="宋体" w:eastAsia="宋体" w:hAnsi="宋体" w:hint="eastAsia"/>
                <w:sz w:val="18"/>
                <w:szCs w:val="18"/>
              </w:rPr>
              <w:lastRenderedPageBreak/>
              <w:t>反本条例的规定，旅行社未在规定期限内向其质量保证金账户存入、增存、补足质量保证金或者提交相应的银行担保的，由旅游行政管理部门责令改正；拒不改正的，吊销旅行社业务经营许可证。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w:t>
            </w:r>
            <w:r>
              <w:rPr>
                <w:rFonts w:ascii="宋体" w:eastAsia="宋体" w:hAnsi="宋体" w:hint="eastAsia"/>
                <w:sz w:val="18"/>
                <w:szCs w:val="18"/>
              </w:rPr>
              <w:lastRenderedPageBreak/>
              <w:t>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w:t>
            </w:r>
            <w:r>
              <w:rPr>
                <w:rFonts w:ascii="宋体" w:eastAsia="宋体" w:hAnsi="宋体" w:hint="eastAsia"/>
                <w:sz w:val="18"/>
                <w:szCs w:val="18"/>
              </w:rPr>
              <w:lastRenderedPageBreak/>
              <w:t>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w:t>
            </w:r>
            <w:r>
              <w:rPr>
                <w:rFonts w:ascii="宋体" w:eastAsia="宋体" w:hAnsi="宋体" w:hint="eastAsia"/>
                <w:sz w:val="18"/>
                <w:szCs w:val="18"/>
              </w:rPr>
              <w:lastRenderedPageBreak/>
              <w:t>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w:t>
            </w:r>
            <w:r>
              <w:rPr>
                <w:rFonts w:ascii="宋体" w:eastAsia="宋体" w:hAnsi="宋体" w:hint="eastAsia"/>
                <w:sz w:val="18"/>
                <w:szCs w:val="18"/>
              </w:rPr>
              <w:lastRenderedPageBreak/>
              <w:t>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w:t>
            </w:r>
            <w:r>
              <w:rPr>
                <w:rFonts w:ascii="宋体" w:eastAsia="宋体" w:hAnsi="宋体" w:hint="eastAsia"/>
                <w:sz w:val="18"/>
                <w:szCs w:val="18"/>
              </w:rPr>
              <w:lastRenderedPageBreak/>
              <w:t>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w:t>
            </w:r>
            <w:r>
              <w:rPr>
                <w:rFonts w:ascii="宋体" w:eastAsia="宋体" w:hAnsi="宋体" w:hint="eastAsia"/>
                <w:sz w:val="18"/>
                <w:szCs w:val="18"/>
              </w:rPr>
              <w:lastRenderedPageBreak/>
              <w:t>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w:t>
            </w:r>
            <w:r>
              <w:rPr>
                <w:rFonts w:ascii="宋体" w:eastAsia="宋体" w:hAnsi="宋体" w:hint="eastAsia"/>
                <w:sz w:val="18"/>
                <w:szCs w:val="18"/>
              </w:rPr>
              <w:lastRenderedPageBreak/>
              <w:t>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w:t>
            </w:r>
            <w:r>
              <w:rPr>
                <w:rFonts w:ascii="宋体" w:eastAsia="宋体" w:hAnsi="宋体" w:hint="eastAsia"/>
                <w:sz w:val="18"/>
                <w:szCs w:val="18"/>
              </w:rPr>
              <w:lastRenderedPageBreak/>
              <w:t>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w:t>
            </w:r>
            <w:r>
              <w:rPr>
                <w:rFonts w:ascii="宋体" w:eastAsia="宋体" w:hAnsi="宋体" w:hint="eastAsia"/>
                <w:sz w:val="18"/>
                <w:szCs w:val="18"/>
              </w:rPr>
              <w:lastRenderedPageBreak/>
              <w:t>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旅行社变更名称、经营场所、法定代表人等登记事项或者终止经营，未在规定期限内向原许可的旅游行政管理部门备案，换领或者交回旅行社业务经营许可证的处罚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spacing w:line="240" w:lineRule="exact"/>
              <w:ind w:firstLine="489"/>
              <w:rPr>
                <w:rFonts w:ascii="宋体" w:eastAsia="宋体" w:hAnsi="宋体"/>
                <w:sz w:val="18"/>
                <w:szCs w:val="18"/>
              </w:rPr>
            </w:pPr>
            <w:r>
              <w:rPr>
                <w:rFonts w:ascii="宋体" w:eastAsia="宋体" w:hAnsi="宋体" w:hint="eastAsia"/>
                <w:sz w:val="18"/>
                <w:szCs w:val="18"/>
              </w:rPr>
              <w:t>《旅行社条例》第五十条　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w:t>
            </w:r>
            <w:r>
              <w:rPr>
                <w:rFonts w:ascii="宋体" w:eastAsia="宋体" w:hAnsi="宋体" w:hint="eastAsia"/>
                <w:sz w:val="18"/>
                <w:szCs w:val="18"/>
              </w:rPr>
              <w:lastRenderedPageBreak/>
              <w:t>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w:t>
            </w:r>
            <w:r>
              <w:rPr>
                <w:rFonts w:ascii="宋体" w:eastAsia="宋体" w:hAnsi="宋体" w:hint="eastAsia"/>
                <w:sz w:val="18"/>
                <w:szCs w:val="18"/>
              </w:rPr>
              <w:lastRenderedPageBreak/>
              <w:t>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w:t>
            </w:r>
            <w:r>
              <w:rPr>
                <w:rFonts w:ascii="宋体" w:eastAsia="宋体" w:hAnsi="宋体" w:hint="eastAsia"/>
                <w:sz w:val="18"/>
                <w:szCs w:val="18"/>
              </w:rPr>
              <w:lastRenderedPageBreak/>
              <w:t>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w:t>
            </w:r>
            <w:r>
              <w:rPr>
                <w:rFonts w:ascii="宋体" w:eastAsia="宋体" w:hAnsi="宋体" w:hint="eastAsia"/>
                <w:sz w:val="18"/>
                <w:szCs w:val="18"/>
              </w:rPr>
              <w:lastRenderedPageBreak/>
              <w:t>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w:t>
            </w:r>
            <w:r>
              <w:rPr>
                <w:rFonts w:ascii="宋体" w:eastAsia="宋体" w:hAnsi="宋体" w:hint="eastAsia"/>
                <w:sz w:val="18"/>
                <w:szCs w:val="18"/>
              </w:rPr>
              <w:lastRenderedPageBreak/>
              <w:t>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w:t>
            </w:r>
            <w:r>
              <w:rPr>
                <w:rFonts w:ascii="宋体" w:eastAsia="宋体" w:hAnsi="宋体" w:hint="eastAsia"/>
                <w:sz w:val="18"/>
                <w:szCs w:val="18"/>
              </w:rPr>
              <w:lastRenderedPageBreak/>
              <w:t>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w:t>
            </w:r>
            <w:r>
              <w:rPr>
                <w:rFonts w:ascii="宋体" w:eastAsia="宋体" w:hAnsi="宋体" w:hint="eastAsia"/>
                <w:sz w:val="18"/>
                <w:szCs w:val="18"/>
              </w:rPr>
              <w:lastRenderedPageBreak/>
              <w:t>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w:t>
            </w:r>
            <w:r>
              <w:rPr>
                <w:rFonts w:ascii="宋体" w:eastAsia="宋体" w:hAnsi="宋体" w:hint="eastAsia"/>
                <w:sz w:val="18"/>
                <w:szCs w:val="18"/>
              </w:rPr>
              <w:lastRenderedPageBreak/>
              <w:t>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旅行社设立分社未在规定期限内向分社所在地旅游行政管理部门备案的处罚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《旅行社条例》国务院令第550号2009年5月1日起实施第五十条第（二）项：设立分社未在规定期限内向分社所在地旅游行政管理部门备案的。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w:t>
            </w:r>
            <w:r>
              <w:rPr>
                <w:rFonts w:ascii="宋体" w:eastAsia="宋体" w:hAnsi="宋体" w:hint="eastAsia"/>
                <w:sz w:val="18"/>
                <w:szCs w:val="18"/>
              </w:rPr>
              <w:lastRenderedPageBreak/>
              <w:t>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ascii="宋体" w:eastAsia="宋体" w:hAnsi="宋体" w:hint="eastAsia"/>
                <w:sz w:val="18"/>
                <w:szCs w:val="18"/>
              </w:rPr>
              <w:lastRenderedPageBreak/>
              <w:t>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w:t>
            </w:r>
            <w:r>
              <w:rPr>
                <w:rFonts w:ascii="宋体" w:eastAsia="宋体" w:hAnsi="宋体" w:hint="eastAsia"/>
                <w:sz w:val="18"/>
                <w:szCs w:val="18"/>
              </w:rPr>
              <w:lastRenderedPageBreak/>
              <w:t>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w:t>
            </w:r>
            <w:r>
              <w:rPr>
                <w:rFonts w:ascii="宋体" w:eastAsia="宋体" w:hAnsi="宋体" w:hint="eastAsia"/>
                <w:sz w:val="18"/>
                <w:szCs w:val="18"/>
              </w:rPr>
              <w:lastRenderedPageBreak/>
              <w:t xml:space="preserve">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w:t>
            </w:r>
            <w:r>
              <w:rPr>
                <w:rFonts w:ascii="宋体" w:eastAsia="宋体" w:hAnsi="宋体" w:hint="eastAsia"/>
                <w:sz w:val="18"/>
                <w:szCs w:val="18"/>
              </w:rPr>
              <w:lastRenderedPageBreak/>
              <w:t>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旅行社不按照国家有关规定向旅游行政管理部门报送经营和财务信息等统计资料的处罚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《旅行社条例》项国务院令第550号2009年5月1日起实施第五十条第（三）：不按照国家有关规定向旅游行政管理部门报送经营和财务信息等统计资料的。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w:t>
            </w:r>
            <w:r>
              <w:rPr>
                <w:rFonts w:ascii="宋体" w:eastAsia="宋体" w:hAnsi="宋体" w:hint="eastAsia"/>
                <w:sz w:val="18"/>
                <w:szCs w:val="18"/>
              </w:rPr>
              <w:lastRenderedPageBreak/>
              <w:t>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w:t>
            </w:r>
            <w:r>
              <w:rPr>
                <w:rFonts w:ascii="宋体" w:eastAsia="宋体" w:hAnsi="宋体" w:hint="eastAsia"/>
                <w:sz w:val="18"/>
                <w:szCs w:val="18"/>
              </w:rPr>
              <w:lastRenderedPageBreak/>
              <w:t>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w:t>
            </w:r>
            <w:r>
              <w:rPr>
                <w:rFonts w:ascii="宋体" w:eastAsia="宋体" w:hAnsi="宋体" w:hint="eastAsia"/>
                <w:sz w:val="18"/>
                <w:szCs w:val="18"/>
              </w:rPr>
              <w:lastRenderedPageBreak/>
              <w:t>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w:t>
            </w:r>
            <w:r>
              <w:rPr>
                <w:rFonts w:ascii="宋体" w:eastAsia="宋体" w:hAnsi="宋体" w:hint="eastAsia"/>
                <w:sz w:val="18"/>
                <w:szCs w:val="18"/>
              </w:rPr>
              <w:lastRenderedPageBreak/>
              <w:t>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w:t>
            </w:r>
            <w:r>
              <w:rPr>
                <w:rFonts w:ascii="宋体" w:eastAsia="宋体" w:hAnsi="宋体" w:hint="eastAsia"/>
                <w:sz w:val="18"/>
                <w:szCs w:val="18"/>
              </w:rPr>
              <w:lastRenderedPageBreak/>
              <w:t>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w:t>
            </w:r>
            <w:r>
              <w:rPr>
                <w:rFonts w:ascii="宋体" w:eastAsia="宋体" w:hAnsi="宋体" w:hint="eastAsia"/>
                <w:sz w:val="18"/>
                <w:szCs w:val="18"/>
              </w:rPr>
              <w:lastRenderedPageBreak/>
              <w:t>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违反《旅行社条例》的规定，外商投资旅行社经营中国内地居民出国旅游业务以及赴香港特别行政区、澳门特别行政区和台湾地区旅游业务，或</w:t>
            </w:r>
            <w:r>
              <w:rPr>
                <w:rFonts w:ascii="宋体" w:eastAsia="宋体" w:hAnsi="宋体" w:hint="eastAsia"/>
                <w:sz w:val="18"/>
                <w:szCs w:val="18"/>
              </w:rPr>
              <w:lastRenderedPageBreak/>
              <w:t>者经营出境旅游业务的旅行社组织旅游者到国务院旅游行政主管部门公布的中国公民出境旅游目的地之外的国家和地区旅游的处罚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《旅行社条例》国务院令第550号2009年5月1日起实施第五十一条：违反本条例的规定，外商投资旅行社经营中国内地居民出国旅游业务以及赴香港特别行政区、澳门特别行政区和台湾地区旅游业务，或者经营出境</w:t>
            </w:r>
            <w:r>
              <w:rPr>
                <w:rFonts w:ascii="宋体" w:eastAsia="宋体" w:hAnsi="宋体" w:hint="eastAsia"/>
                <w:sz w:val="18"/>
                <w:szCs w:val="18"/>
              </w:rPr>
              <w:lastRenderedPageBreak/>
              <w:t>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w:t>
            </w:r>
            <w:r>
              <w:rPr>
                <w:rFonts w:ascii="宋体" w:eastAsia="宋体" w:hAnsi="宋体" w:hint="eastAsia"/>
                <w:sz w:val="18"/>
                <w:szCs w:val="18"/>
              </w:rPr>
              <w:lastRenderedPageBreak/>
              <w:t>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w:t>
            </w:r>
            <w:r>
              <w:rPr>
                <w:rFonts w:ascii="宋体" w:eastAsia="宋体" w:hAnsi="宋体" w:hint="eastAsia"/>
                <w:sz w:val="18"/>
                <w:szCs w:val="18"/>
              </w:rPr>
              <w:lastRenderedPageBreak/>
              <w:t>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w:t>
            </w:r>
            <w:r>
              <w:rPr>
                <w:rFonts w:ascii="宋体" w:eastAsia="宋体" w:hAnsi="宋体" w:hint="eastAsia"/>
                <w:sz w:val="18"/>
                <w:szCs w:val="18"/>
              </w:rPr>
              <w:lastRenderedPageBreak/>
              <w:t>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w:t>
            </w:r>
            <w:r>
              <w:rPr>
                <w:rFonts w:ascii="宋体" w:eastAsia="宋体" w:hAnsi="宋体" w:hint="eastAsia"/>
                <w:sz w:val="18"/>
                <w:szCs w:val="18"/>
              </w:rPr>
              <w:lastRenderedPageBreak/>
              <w:t>（四）违法行为已构成犯罪的，移送司法机关。对情节复杂或者重大违法行为给予较重的行政处罚，行政机关的负责人应当集体讨论决定。”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w:t>
            </w:r>
            <w:r>
              <w:rPr>
                <w:rFonts w:ascii="宋体" w:eastAsia="宋体" w:hAnsi="宋体" w:hint="eastAsia"/>
                <w:sz w:val="18"/>
                <w:szCs w:val="18"/>
              </w:rPr>
              <w:lastRenderedPageBreak/>
              <w:t>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w:t>
            </w:r>
            <w:r>
              <w:rPr>
                <w:rFonts w:ascii="宋体" w:eastAsia="宋体" w:hAnsi="宋体" w:hint="eastAsia"/>
                <w:sz w:val="18"/>
                <w:szCs w:val="18"/>
              </w:rPr>
              <w:lastRenderedPageBreak/>
              <w:t>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w:t>
            </w:r>
            <w:r>
              <w:rPr>
                <w:rFonts w:ascii="宋体" w:eastAsia="宋体" w:hAnsi="宋体" w:hint="eastAsia"/>
                <w:sz w:val="18"/>
                <w:szCs w:val="18"/>
              </w:rPr>
              <w:lastRenderedPageBreak/>
              <w:t>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旅行社未与旅游者签订旅游合同的处罚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《旅行社条例》国务院令第550号2009年5月1日起实施第五十五条第（一）项：未与旅游者签订旅游合同。</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w:t>
            </w:r>
            <w:r>
              <w:rPr>
                <w:rFonts w:ascii="宋体" w:eastAsia="宋体" w:hAnsi="宋体" w:hint="eastAsia"/>
                <w:sz w:val="18"/>
                <w:szCs w:val="18"/>
              </w:rPr>
              <w:lastRenderedPageBreak/>
              <w:t>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w:t>
            </w:r>
            <w:r>
              <w:rPr>
                <w:rFonts w:ascii="宋体" w:eastAsia="宋体" w:hAnsi="宋体" w:hint="eastAsia"/>
                <w:sz w:val="18"/>
                <w:szCs w:val="18"/>
              </w:rPr>
              <w:lastRenderedPageBreak/>
              <w:t>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w:t>
            </w:r>
            <w:r>
              <w:rPr>
                <w:rFonts w:ascii="宋体" w:eastAsia="宋体" w:hAnsi="宋体" w:hint="eastAsia"/>
                <w:sz w:val="18"/>
                <w:szCs w:val="18"/>
              </w:rPr>
              <w:lastRenderedPageBreak/>
              <w:t>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w:t>
            </w:r>
            <w:r>
              <w:rPr>
                <w:rFonts w:ascii="宋体" w:eastAsia="宋体" w:hAnsi="宋体" w:hint="eastAsia"/>
                <w:sz w:val="18"/>
                <w:szCs w:val="18"/>
              </w:rPr>
              <w:lastRenderedPageBreak/>
              <w:t>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w:t>
            </w:r>
            <w:r>
              <w:rPr>
                <w:rFonts w:ascii="宋体" w:eastAsia="宋体" w:hAnsi="宋体" w:hint="eastAsia"/>
                <w:sz w:val="18"/>
                <w:szCs w:val="18"/>
              </w:rPr>
              <w:lastRenderedPageBreak/>
              <w:t xml:space="preserve">“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w:t>
            </w:r>
            <w:r>
              <w:rPr>
                <w:rFonts w:ascii="宋体" w:eastAsia="宋体" w:hAnsi="宋体" w:hint="eastAsia"/>
                <w:sz w:val="18"/>
                <w:szCs w:val="18"/>
              </w:rPr>
              <w:lastRenderedPageBreak/>
              <w:t>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w:t>
            </w:r>
            <w:r>
              <w:rPr>
                <w:rFonts w:ascii="宋体" w:eastAsia="宋体" w:hAnsi="宋体" w:hint="eastAsia"/>
                <w:sz w:val="18"/>
                <w:szCs w:val="18"/>
              </w:rPr>
              <w:lastRenderedPageBreak/>
              <w:t>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旅行社与旅游者签订的旅游合同不符合《</w:t>
            </w:r>
            <w:r w:rsidR="00425315">
              <w:rPr>
                <w:rFonts w:ascii="宋体" w:eastAsia="宋体" w:hAnsi="宋体" w:hint="eastAsia"/>
                <w:sz w:val="18"/>
                <w:szCs w:val="18"/>
              </w:rPr>
              <w:t>中华人民共和国旅游法</w:t>
            </w:r>
            <w:r>
              <w:rPr>
                <w:rFonts w:ascii="宋体" w:eastAsia="宋体" w:hAnsi="宋体" w:hint="eastAsia"/>
                <w:sz w:val="18"/>
                <w:szCs w:val="18"/>
              </w:rPr>
              <w:t>》规定的处罚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《旅行社条例》国务院令第550号2009年5月1日起实施第五十五条第（二）项：与旅游者签订的旅游合同未载明本条例第二十八条规定的事项。</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w:t>
            </w:r>
            <w:r>
              <w:rPr>
                <w:rFonts w:ascii="宋体" w:eastAsia="宋体" w:hAnsi="宋体" w:hint="eastAsia"/>
                <w:sz w:val="18"/>
                <w:szCs w:val="18"/>
              </w:rPr>
              <w:lastRenderedPageBreak/>
              <w:t>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w:t>
            </w:r>
            <w:r>
              <w:rPr>
                <w:rFonts w:ascii="宋体" w:eastAsia="宋体" w:hAnsi="宋体" w:hint="eastAsia"/>
                <w:sz w:val="18"/>
                <w:szCs w:val="18"/>
              </w:rPr>
              <w:lastRenderedPageBreak/>
              <w:t>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w:t>
            </w:r>
            <w:r>
              <w:rPr>
                <w:rFonts w:ascii="宋体" w:eastAsia="宋体" w:hAnsi="宋体" w:hint="eastAsia"/>
                <w:sz w:val="18"/>
                <w:szCs w:val="18"/>
              </w:rPr>
              <w:lastRenderedPageBreak/>
              <w:t>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w:t>
            </w:r>
            <w:r>
              <w:rPr>
                <w:rFonts w:ascii="宋体" w:eastAsia="宋体" w:hAnsi="宋体" w:hint="eastAsia"/>
                <w:sz w:val="18"/>
                <w:szCs w:val="18"/>
              </w:rPr>
              <w:lastRenderedPageBreak/>
              <w:t xml:space="preserve">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w:t>
            </w:r>
            <w:r>
              <w:rPr>
                <w:rFonts w:ascii="宋体" w:eastAsia="宋体" w:hAnsi="宋体" w:hint="eastAsia"/>
                <w:sz w:val="18"/>
                <w:szCs w:val="18"/>
              </w:rPr>
              <w:lastRenderedPageBreak/>
              <w:t>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未取得旅游者同意，将旅游业务委托给其他旅行社的处罚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w:t>
            </w:r>
            <w:r>
              <w:rPr>
                <w:rFonts w:ascii="宋体" w:eastAsia="宋体" w:hAnsi="宋体" w:hint="eastAsia"/>
                <w:sz w:val="18"/>
                <w:szCs w:val="18"/>
              </w:rPr>
              <w:lastRenderedPageBreak/>
              <w:t>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《旅行社条例》国务院令第550号2009年5月1日起实施第五十五条第（三）项：未取得旅游者同意，将旅游业务委托给</w:t>
            </w:r>
            <w:r>
              <w:rPr>
                <w:rFonts w:ascii="宋体" w:eastAsia="宋体" w:hAnsi="宋体" w:hint="eastAsia"/>
                <w:sz w:val="18"/>
                <w:szCs w:val="18"/>
              </w:rPr>
              <w:lastRenderedPageBreak/>
              <w:t>其他旅行社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w:t>
            </w:r>
            <w:r>
              <w:rPr>
                <w:rFonts w:ascii="宋体" w:eastAsia="宋体" w:hAnsi="宋体" w:hint="eastAsia"/>
                <w:sz w:val="18"/>
                <w:szCs w:val="18"/>
              </w:rPr>
              <w:lastRenderedPageBreak/>
              <w:t>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w:t>
            </w:r>
            <w:r>
              <w:rPr>
                <w:rFonts w:ascii="宋体" w:eastAsia="宋体" w:hAnsi="宋体" w:hint="eastAsia"/>
                <w:sz w:val="18"/>
                <w:szCs w:val="18"/>
              </w:rPr>
              <w:lastRenderedPageBreak/>
              <w:t>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w:t>
            </w:r>
            <w:r>
              <w:rPr>
                <w:rFonts w:ascii="宋体" w:eastAsia="宋体" w:hAnsi="宋体" w:hint="eastAsia"/>
                <w:sz w:val="18"/>
                <w:szCs w:val="18"/>
              </w:rPr>
              <w:lastRenderedPageBreak/>
              <w:t>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w:t>
            </w:r>
            <w:r>
              <w:rPr>
                <w:rFonts w:ascii="宋体" w:eastAsia="宋体" w:hAnsi="宋体" w:hint="eastAsia"/>
                <w:sz w:val="18"/>
                <w:szCs w:val="18"/>
              </w:rPr>
              <w:lastRenderedPageBreak/>
              <w:t>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w:t>
            </w:r>
            <w:r>
              <w:rPr>
                <w:rFonts w:ascii="宋体" w:eastAsia="宋体" w:hAnsi="宋体" w:hint="eastAsia"/>
                <w:sz w:val="18"/>
                <w:szCs w:val="18"/>
              </w:rPr>
              <w:lastRenderedPageBreak/>
              <w:t>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旅行社将旅游业务委托给不具有相应资质的旅行社的处罚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《旅行社条例》国务院令第550号2009年5月1日起实施第五十五条第（四）项：将旅游业务委托给不具有相应资质的旅行社；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w:t>
            </w:r>
            <w:r>
              <w:rPr>
                <w:rFonts w:ascii="宋体" w:eastAsia="宋体" w:hAnsi="宋体" w:hint="eastAsia"/>
                <w:sz w:val="18"/>
                <w:szCs w:val="18"/>
              </w:rPr>
              <w:lastRenderedPageBreak/>
              <w:t>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w:t>
            </w:r>
            <w:r>
              <w:rPr>
                <w:rFonts w:ascii="宋体" w:eastAsia="宋体" w:hAnsi="宋体" w:hint="eastAsia"/>
                <w:sz w:val="18"/>
                <w:szCs w:val="18"/>
              </w:rPr>
              <w:lastRenderedPageBreak/>
              <w:t>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w:t>
            </w:r>
            <w:r>
              <w:rPr>
                <w:rFonts w:ascii="宋体" w:eastAsia="宋体" w:hAnsi="宋体" w:hint="eastAsia"/>
                <w:sz w:val="18"/>
                <w:szCs w:val="18"/>
              </w:rPr>
              <w:lastRenderedPageBreak/>
              <w:t>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旅行社未与接受委托的旅行社就接待旅游者的事宜签订委托合同的处罚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《旅行社条例》国务院令第550号2009年5月1日起实施第五十五条第（五）项：未与接受委托的旅行社就接待旅游者的事宜签订委托合同。</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w:t>
            </w:r>
            <w:r>
              <w:rPr>
                <w:rFonts w:ascii="宋体" w:eastAsia="宋体" w:hAnsi="宋体" w:hint="eastAsia"/>
                <w:sz w:val="18"/>
                <w:szCs w:val="18"/>
              </w:rPr>
              <w:lastRenderedPageBreak/>
              <w:t>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w:t>
            </w:r>
            <w:r>
              <w:rPr>
                <w:rFonts w:ascii="宋体" w:eastAsia="宋体" w:hAnsi="宋体" w:hint="eastAsia"/>
                <w:sz w:val="18"/>
                <w:szCs w:val="18"/>
              </w:rPr>
              <w:lastRenderedPageBreak/>
              <w:t>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w:t>
            </w:r>
            <w:r>
              <w:rPr>
                <w:rFonts w:ascii="宋体" w:eastAsia="宋体" w:hAnsi="宋体" w:hint="eastAsia"/>
                <w:sz w:val="18"/>
                <w:szCs w:val="18"/>
              </w:rPr>
              <w:lastRenderedPageBreak/>
              <w:t xml:space="preserve">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w:t>
            </w:r>
            <w:r>
              <w:rPr>
                <w:rFonts w:ascii="宋体" w:eastAsia="宋体" w:hAnsi="宋体" w:hint="eastAsia"/>
                <w:sz w:val="18"/>
                <w:szCs w:val="18"/>
              </w:rPr>
              <w:lastRenderedPageBreak/>
              <w:t>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旅行社违反旅游</w:t>
            </w:r>
            <w:r>
              <w:rPr>
                <w:rFonts w:ascii="宋体" w:eastAsia="宋体" w:hAnsi="宋体" w:hint="eastAsia"/>
                <w:sz w:val="18"/>
                <w:szCs w:val="18"/>
              </w:rPr>
              <w:lastRenderedPageBreak/>
              <w:t>合同约定，造成旅游者合法权益受到损害，不采取必要的补救措施的处罚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w:t>
            </w:r>
            <w:r>
              <w:rPr>
                <w:rFonts w:ascii="宋体" w:eastAsia="宋体" w:hAnsi="宋体" w:hint="eastAsia"/>
                <w:sz w:val="18"/>
                <w:szCs w:val="18"/>
              </w:rPr>
              <w:lastRenderedPageBreak/>
              <w:t>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《旅行社条例》国务院令</w:t>
            </w:r>
            <w:r>
              <w:rPr>
                <w:rFonts w:ascii="宋体" w:eastAsia="宋体" w:hAnsi="宋体" w:hint="eastAsia"/>
                <w:sz w:val="18"/>
                <w:szCs w:val="18"/>
              </w:rPr>
              <w:lastRenderedPageBreak/>
              <w:t>第550号2009年5月1日起实施第六十一条：违反本条例的规定，有下列情形之一的，由旅游行政管理部门责令改正，停业整顿1个月至3个月；情节严重的，吊销旅行社业务经营许可证。</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w:t>
            </w:r>
            <w:r>
              <w:rPr>
                <w:rFonts w:ascii="宋体" w:eastAsia="宋体" w:hAnsi="宋体" w:hint="eastAsia"/>
                <w:sz w:val="18"/>
                <w:szCs w:val="18"/>
              </w:rPr>
              <w:lastRenderedPageBreak/>
              <w:t>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w:t>
            </w:r>
            <w:r>
              <w:rPr>
                <w:rFonts w:ascii="宋体" w:eastAsia="宋体" w:hAnsi="宋体" w:hint="eastAsia"/>
                <w:sz w:val="18"/>
                <w:szCs w:val="18"/>
              </w:rPr>
              <w:lastRenderedPageBreak/>
              <w:t>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w:t>
            </w:r>
            <w:r>
              <w:rPr>
                <w:rFonts w:ascii="宋体" w:eastAsia="宋体" w:hAnsi="宋体" w:hint="eastAsia"/>
                <w:sz w:val="18"/>
                <w:szCs w:val="18"/>
              </w:rPr>
              <w:lastRenderedPageBreak/>
              <w:t>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w:t>
            </w:r>
            <w:r>
              <w:rPr>
                <w:rFonts w:ascii="宋体" w:eastAsia="宋体" w:hAnsi="宋体" w:hint="eastAsia"/>
                <w:sz w:val="18"/>
                <w:szCs w:val="18"/>
              </w:rPr>
              <w:lastRenderedPageBreak/>
              <w:t>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w:t>
            </w:r>
            <w:r>
              <w:rPr>
                <w:rFonts w:ascii="宋体" w:eastAsia="宋体" w:hAnsi="宋体" w:hint="eastAsia"/>
                <w:sz w:val="18"/>
                <w:szCs w:val="18"/>
              </w:rPr>
              <w:lastRenderedPageBreak/>
              <w:t>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w:t>
            </w:r>
            <w:r>
              <w:rPr>
                <w:rFonts w:ascii="宋体" w:eastAsia="宋体" w:hAnsi="宋体" w:hint="eastAsia"/>
                <w:sz w:val="18"/>
                <w:szCs w:val="18"/>
              </w:rPr>
              <w:lastRenderedPageBreak/>
              <w:t>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w:t>
            </w:r>
            <w:r>
              <w:rPr>
                <w:rFonts w:ascii="宋体" w:eastAsia="宋体" w:hAnsi="宋体" w:hint="eastAsia"/>
                <w:sz w:val="18"/>
                <w:szCs w:val="18"/>
              </w:rPr>
              <w:lastRenderedPageBreak/>
              <w:t>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w:t>
            </w:r>
            <w:r>
              <w:rPr>
                <w:rFonts w:ascii="宋体" w:eastAsia="宋体" w:hAnsi="宋体" w:hint="eastAsia"/>
                <w:sz w:val="18"/>
                <w:szCs w:val="18"/>
              </w:rPr>
              <w:lastRenderedPageBreak/>
              <w:t>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w:t>
            </w:r>
            <w:r>
              <w:rPr>
                <w:rFonts w:ascii="宋体" w:eastAsia="宋体" w:hAnsi="宋体" w:hint="eastAsia"/>
                <w:sz w:val="18"/>
                <w:szCs w:val="18"/>
              </w:rPr>
              <w:lastRenderedPageBreak/>
              <w:t>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w:t>
            </w:r>
            <w:r>
              <w:rPr>
                <w:rFonts w:ascii="宋体" w:eastAsia="宋体" w:hAnsi="宋体" w:hint="eastAsia"/>
                <w:sz w:val="18"/>
                <w:szCs w:val="18"/>
              </w:rPr>
              <w:lastRenderedPageBreak/>
              <w:t>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旅行社不向接受委托的旅行社支付接待和服务费用的处罚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《旅行社条例》国务院令第550号2009年5月1日起实施第六十二条第一款：旅行社不向接受委托的旅行社支付接待和服务费用的。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w:t>
            </w:r>
            <w:r>
              <w:rPr>
                <w:rFonts w:ascii="宋体" w:eastAsia="宋体" w:hAnsi="宋体" w:hint="eastAsia"/>
                <w:sz w:val="18"/>
                <w:szCs w:val="18"/>
              </w:rPr>
              <w:lastRenderedPageBreak/>
              <w:t>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w:t>
            </w:r>
            <w:r>
              <w:rPr>
                <w:rFonts w:ascii="宋体" w:eastAsia="宋体" w:hAnsi="宋体" w:hint="eastAsia"/>
                <w:sz w:val="18"/>
                <w:szCs w:val="18"/>
              </w:rPr>
              <w:lastRenderedPageBreak/>
              <w:t>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w:t>
            </w:r>
            <w:r>
              <w:rPr>
                <w:rFonts w:ascii="宋体" w:eastAsia="宋体" w:hAnsi="宋体" w:hint="eastAsia"/>
                <w:sz w:val="18"/>
                <w:szCs w:val="18"/>
              </w:rPr>
              <w:lastRenderedPageBreak/>
              <w:t>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w:t>
            </w:r>
            <w:r>
              <w:rPr>
                <w:rFonts w:ascii="宋体" w:eastAsia="宋体" w:hAnsi="宋体" w:hint="eastAsia"/>
                <w:sz w:val="18"/>
                <w:szCs w:val="18"/>
              </w:rPr>
              <w:lastRenderedPageBreak/>
              <w:t>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w:t>
            </w:r>
            <w:r>
              <w:rPr>
                <w:rFonts w:ascii="宋体" w:eastAsia="宋体" w:hAnsi="宋体" w:hint="eastAsia"/>
                <w:sz w:val="18"/>
                <w:szCs w:val="18"/>
              </w:rPr>
              <w:lastRenderedPageBreak/>
              <w:t>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w:t>
            </w:r>
            <w:r>
              <w:rPr>
                <w:rFonts w:ascii="宋体" w:eastAsia="宋体" w:hAnsi="宋体" w:hint="eastAsia"/>
                <w:sz w:val="18"/>
                <w:szCs w:val="18"/>
              </w:rPr>
              <w:lastRenderedPageBreak/>
              <w:t>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w:t>
            </w:r>
            <w:r>
              <w:rPr>
                <w:rFonts w:ascii="宋体" w:eastAsia="宋体" w:hAnsi="宋体" w:hint="eastAsia"/>
                <w:sz w:val="18"/>
                <w:szCs w:val="18"/>
              </w:rPr>
              <w:lastRenderedPageBreak/>
              <w:t>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w:t>
            </w:r>
            <w:r>
              <w:rPr>
                <w:rFonts w:ascii="宋体" w:eastAsia="宋体" w:hAnsi="宋体" w:hint="eastAsia"/>
                <w:sz w:val="18"/>
                <w:szCs w:val="18"/>
              </w:rPr>
              <w:lastRenderedPageBreak/>
              <w:t>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旅行社向接受委托的旅行社支付的费用低于接待和服务成本的处罚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《旅行社条例》国务院令第550号2009年5月1日起实施第六十二条第二款：旅行社向接受委托的旅行社支付的费用低于接待和服务成本的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w:t>
            </w:r>
            <w:r>
              <w:rPr>
                <w:rFonts w:ascii="宋体" w:eastAsia="宋体" w:hAnsi="宋体" w:hint="eastAsia"/>
                <w:sz w:val="18"/>
                <w:szCs w:val="18"/>
              </w:rPr>
              <w:lastRenderedPageBreak/>
              <w:t>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w:t>
            </w:r>
            <w:r>
              <w:rPr>
                <w:rFonts w:ascii="宋体" w:eastAsia="宋体" w:hAnsi="宋体" w:hint="eastAsia"/>
                <w:sz w:val="18"/>
                <w:szCs w:val="18"/>
              </w:rPr>
              <w:lastRenderedPageBreak/>
              <w:t>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w:t>
            </w:r>
            <w:r>
              <w:rPr>
                <w:rFonts w:ascii="宋体" w:eastAsia="宋体" w:hAnsi="宋体" w:hint="eastAsia"/>
                <w:sz w:val="18"/>
                <w:szCs w:val="18"/>
              </w:rPr>
              <w:lastRenderedPageBreak/>
              <w:t>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w:t>
            </w:r>
            <w:r>
              <w:rPr>
                <w:rFonts w:ascii="宋体" w:eastAsia="宋体" w:hAnsi="宋体" w:hint="eastAsia"/>
                <w:sz w:val="18"/>
                <w:szCs w:val="18"/>
              </w:rPr>
              <w:lastRenderedPageBreak/>
              <w:t>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w:t>
            </w:r>
            <w:r>
              <w:rPr>
                <w:rFonts w:ascii="宋体" w:eastAsia="宋体" w:hAnsi="宋体" w:hint="eastAsia"/>
                <w:sz w:val="18"/>
                <w:szCs w:val="18"/>
              </w:rPr>
              <w:lastRenderedPageBreak/>
              <w:t xml:space="preserve">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w:t>
            </w:r>
            <w:r>
              <w:rPr>
                <w:rFonts w:ascii="宋体" w:eastAsia="宋体" w:hAnsi="宋体" w:hint="eastAsia"/>
                <w:sz w:val="18"/>
                <w:szCs w:val="18"/>
              </w:rPr>
              <w:lastRenderedPageBreak/>
              <w:t>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w:t>
            </w:r>
            <w:r>
              <w:rPr>
                <w:rFonts w:ascii="宋体" w:eastAsia="宋体" w:hAnsi="宋体" w:hint="eastAsia"/>
                <w:sz w:val="18"/>
                <w:szCs w:val="18"/>
              </w:rPr>
              <w:lastRenderedPageBreak/>
              <w:t>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接受委托的旅行社接待不支付或者不足额支付接待和服务费用的旅游团队的处罚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《旅行社条例》国务院令第550号2009年5月1日起实施第六十二条第三款：接受委托的旅行社接待不支付或者不足额支付接待和服务费用的旅游团队的。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w:t>
            </w:r>
            <w:r>
              <w:rPr>
                <w:rFonts w:ascii="宋体" w:eastAsia="宋体" w:hAnsi="宋体" w:hint="eastAsia"/>
                <w:sz w:val="18"/>
                <w:szCs w:val="18"/>
              </w:rPr>
              <w:lastRenderedPageBreak/>
              <w:t>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w:t>
            </w:r>
            <w:r>
              <w:rPr>
                <w:rFonts w:ascii="宋体" w:eastAsia="宋体" w:hAnsi="宋体" w:hint="eastAsia"/>
                <w:sz w:val="18"/>
                <w:szCs w:val="18"/>
              </w:rPr>
              <w:lastRenderedPageBreak/>
              <w:t>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w:t>
            </w:r>
            <w:r>
              <w:rPr>
                <w:rFonts w:ascii="宋体" w:eastAsia="宋体" w:hAnsi="宋体" w:hint="eastAsia"/>
                <w:sz w:val="18"/>
                <w:szCs w:val="18"/>
              </w:rPr>
              <w:lastRenderedPageBreak/>
              <w:t>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w:t>
            </w:r>
            <w:r>
              <w:rPr>
                <w:rFonts w:ascii="宋体" w:eastAsia="宋体" w:hAnsi="宋体" w:hint="eastAsia"/>
                <w:sz w:val="18"/>
                <w:szCs w:val="18"/>
              </w:rPr>
              <w:lastRenderedPageBreak/>
              <w:t>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w:t>
            </w:r>
            <w:r>
              <w:rPr>
                <w:rFonts w:ascii="宋体" w:eastAsia="宋体" w:hAnsi="宋体" w:hint="eastAsia"/>
                <w:sz w:val="18"/>
                <w:szCs w:val="18"/>
              </w:rPr>
              <w:lastRenderedPageBreak/>
              <w:t>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w:t>
            </w:r>
            <w:r>
              <w:rPr>
                <w:rFonts w:ascii="宋体" w:eastAsia="宋体" w:hAnsi="宋体" w:hint="eastAsia"/>
                <w:sz w:val="18"/>
                <w:szCs w:val="18"/>
              </w:rPr>
              <w:lastRenderedPageBreak/>
              <w:t>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旅行社对发生危及旅游者人身安全的情形，未采取必要的处置措施并及时报告的处罚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w:t>
            </w:r>
            <w:r>
              <w:rPr>
                <w:rFonts w:ascii="宋体" w:eastAsia="宋体" w:hAnsi="宋体" w:hint="eastAsia"/>
                <w:sz w:val="18"/>
                <w:szCs w:val="18"/>
              </w:rPr>
              <w:lastRenderedPageBreak/>
              <w:t>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《旅行社条例》国务院令第550号2009年5月1日起实施第六十三条第（一）项：发生危及旅游者人身安全的情形，未采取必要的处置措施并及时报告的。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w:t>
            </w:r>
            <w:r>
              <w:rPr>
                <w:rFonts w:ascii="宋体" w:eastAsia="宋体" w:hAnsi="宋体" w:hint="eastAsia"/>
                <w:sz w:val="18"/>
                <w:szCs w:val="18"/>
              </w:rPr>
              <w:lastRenderedPageBreak/>
              <w:t>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w:t>
            </w:r>
            <w:r>
              <w:rPr>
                <w:rFonts w:ascii="宋体" w:eastAsia="宋体" w:hAnsi="宋体" w:hint="eastAsia"/>
                <w:sz w:val="18"/>
                <w:szCs w:val="18"/>
              </w:rPr>
              <w:lastRenderedPageBreak/>
              <w:t>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w:t>
            </w:r>
            <w:r>
              <w:rPr>
                <w:rFonts w:ascii="宋体" w:eastAsia="宋体" w:hAnsi="宋体" w:hint="eastAsia"/>
                <w:sz w:val="18"/>
                <w:szCs w:val="18"/>
              </w:rPr>
              <w:lastRenderedPageBreak/>
              <w:t>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w:t>
            </w:r>
            <w:r>
              <w:rPr>
                <w:rFonts w:ascii="宋体" w:eastAsia="宋体" w:hAnsi="宋体" w:hint="eastAsia"/>
                <w:sz w:val="18"/>
                <w:szCs w:val="18"/>
              </w:rPr>
              <w:lastRenderedPageBreak/>
              <w:t>（三）违法事实不能成立的，不得给予行政处罚；（四）违法行为已构成犯罪的，移送司法机关。对情节复杂或者重大违法行为给予较重的行政处罚，行政机关的负责人应当集体讨论决定。”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w:t>
            </w:r>
            <w:r>
              <w:rPr>
                <w:rFonts w:ascii="宋体" w:eastAsia="宋体" w:hAnsi="宋体" w:hint="eastAsia"/>
                <w:sz w:val="18"/>
                <w:szCs w:val="18"/>
              </w:rPr>
              <w:lastRenderedPageBreak/>
              <w:t>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w:t>
            </w:r>
            <w:r>
              <w:rPr>
                <w:rFonts w:ascii="宋体" w:eastAsia="宋体" w:hAnsi="宋体" w:hint="eastAsia"/>
                <w:sz w:val="18"/>
                <w:szCs w:val="18"/>
              </w:rPr>
              <w:lastRenderedPageBreak/>
              <w:t>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w:t>
            </w:r>
            <w:r>
              <w:rPr>
                <w:rFonts w:ascii="宋体" w:eastAsia="宋体" w:hAnsi="宋体" w:hint="eastAsia"/>
                <w:sz w:val="18"/>
                <w:szCs w:val="18"/>
              </w:rPr>
              <w:lastRenderedPageBreak/>
              <w:t>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旅行社组织出境旅游的旅游者非法滞留境外，旅行社未及时报告并协助提供非法滞留者信息的处罚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《旅行社条例》国务院令第550号2009年5月1日起实施第六十三条第（二）项：旅行社组织出境旅游的旅游者非法滞留境外，旅行社未及时报告并协助提供非法滞留者信息的。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w:t>
            </w:r>
            <w:r>
              <w:rPr>
                <w:rFonts w:ascii="宋体" w:eastAsia="宋体" w:hAnsi="宋体" w:hint="eastAsia"/>
                <w:sz w:val="18"/>
                <w:szCs w:val="18"/>
              </w:rPr>
              <w:lastRenderedPageBreak/>
              <w:t>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w:t>
            </w:r>
            <w:r>
              <w:rPr>
                <w:rFonts w:ascii="宋体" w:eastAsia="宋体" w:hAnsi="宋体" w:hint="eastAsia"/>
                <w:sz w:val="18"/>
                <w:szCs w:val="18"/>
              </w:rPr>
              <w:lastRenderedPageBreak/>
              <w:t>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w:t>
            </w:r>
            <w:r>
              <w:rPr>
                <w:rFonts w:ascii="宋体" w:eastAsia="宋体" w:hAnsi="宋体" w:hint="eastAsia"/>
                <w:sz w:val="18"/>
                <w:szCs w:val="18"/>
              </w:rPr>
              <w:lastRenderedPageBreak/>
              <w:t>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w:t>
            </w:r>
            <w:r>
              <w:rPr>
                <w:rFonts w:ascii="宋体" w:eastAsia="宋体" w:hAnsi="宋体" w:hint="eastAsia"/>
                <w:sz w:val="18"/>
                <w:szCs w:val="18"/>
              </w:rPr>
              <w:lastRenderedPageBreak/>
              <w:t>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w:t>
            </w:r>
            <w:r>
              <w:rPr>
                <w:rFonts w:ascii="宋体" w:eastAsia="宋体" w:hAnsi="宋体" w:hint="eastAsia"/>
                <w:sz w:val="18"/>
                <w:szCs w:val="18"/>
              </w:rPr>
              <w:lastRenderedPageBreak/>
              <w:t>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旅行社接待入境旅游的旅游者非法滞留境内，旅行社未及时报告并协助提供非法滞留者信息的处罚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《旅行社条例》国务院令第550号2009年5月1日起实施第六十三条第（三）项：旅行社接待入境旅游的旅游者非法滞留境内，旅行社未及时报告并协助提供非法滞留者信息的。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w:t>
            </w:r>
            <w:r>
              <w:rPr>
                <w:rFonts w:ascii="宋体" w:eastAsia="宋体" w:hAnsi="宋体" w:hint="eastAsia"/>
                <w:sz w:val="18"/>
                <w:szCs w:val="18"/>
              </w:rPr>
              <w:lastRenderedPageBreak/>
              <w:t>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w:t>
            </w:r>
            <w:r>
              <w:rPr>
                <w:rFonts w:ascii="宋体" w:eastAsia="宋体" w:hAnsi="宋体" w:hint="eastAsia"/>
                <w:sz w:val="18"/>
                <w:szCs w:val="18"/>
              </w:rPr>
              <w:lastRenderedPageBreak/>
              <w:t>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w:t>
            </w:r>
            <w:r>
              <w:rPr>
                <w:rFonts w:ascii="宋体" w:eastAsia="宋体" w:hAnsi="宋体" w:hint="eastAsia"/>
                <w:sz w:val="18"/>
                <w:szCs w:val="18"/>
              </w:rPr>
              <w:lastRenderedPageBreak/>
              <w:t>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w:t>
            </w:r>
            <w:r>
              <w:rPr>
                <w:rFonts w:ascii="宋体" w:eastAsia="宋体" w:hAnsi="宋体" w:hint="eastAsia"/>
                <w:sz w:val="18"/>
                <w:szCs w:val="18"/>
              </w:rPr>
              <w:lastRenderedPageBreak/>
              <w:t>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w:t>
            </w:r>
            <w:r>
              <w:rPr>
                <w:rFonts w:ascii="宋体" w:eastAsia="宋体" w:hAnsi="宋体" w:hint="eastAsia"/>
                <w:sz w:val="18"/>
                <w:szCs w:val="18"/>
              </w:rPr>
              <w:lastRenderedPageBreak/>
              <w:t xml:space="preserve">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w:t>
            </w:r>
            <w:r>
              <w:rPr>
                <w:rFonts w:ascii="宋体" w:eastAsia="宋体" w:hAnsi="宋体" w:hint="eastAsia"/>
                <w:sz w:val="18"/>
                <w:szCs w:val="18"/>
              </w:rPr>
              <w:lastRenderedPageBreak/>
              <w:t>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w:t>
            </w:r>
            <w:r>
              <w:rPr>
                <w:rFonts w:ascii="宋体" w:eastAsia="宋体" w:hAnsi="宋体" w:hint="eastAsia"/>
                <w:sz w:val="18"/>
                <w:szCs w:val="18"/>
              </w:rPr>
              <w:lastRenderedPageBreak/>
              <w:t>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擅自引进外商投资、设立服务网点未在规定期限</w:t>
            </w:r>
            <w:r>
              <w:rPr>
                <w:rFonts w:ascii="宋体" w:eastAsia="宋体" w:hAnsi="宋体" w:hint="eastAsia"/>
                <w:sz w:val="18"/>
                <w:szCs w:val="18"/>
              </w:rPr>
              <w:lastRenderedPageBreak/>
              <w:t>内备案，或者旅行社及其分社、服务网点未悬挂旅行社业务经营许可证、备案登记证明的处罚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旅游和</w:t>
            </w:r>
            <w:r>
              <w:rPr>
                <w:rFonts w:ascii="宋体" w:eastAsia="宋体" w:hAnsi="宋体" w:hint="eastAsia"/>
                <w:sz w:val="18"/>
                <w:szCs w:val="18"/>
              </w:rPr>
              <w:lastRenderedPageBreak/>
              <w:t>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《旅行社条例实施细则》国家旅游局令第30号2009年5月3日起实施</w:t>
            </w:r>
            <w:r>
              <w:rPr>
                <w:rFonts w:ascii="宋体" w:eastAsia="宋体" w:hAnsi="宋体" w:hint="eastAsia"/>
                <w:sz w:val="18"/>
                <w:szCs w:val="18"/>
              </w:rPr>
              <w:lastRenderedPageBreak/>
              <w:t>第五十一条：根据《条例》和本实施细则规定，受理旅行社申请或者备案的旅游行政管理部门，可以要求申请人或者旅行社，对申请设立旅行社、办理《条例》规定的备案时提交的证明文件、材料的原件，提供复印件并盖章确认，交由旅游行政管理部门留存。</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w:t>
            </w:r>
            <w:r>
              <w:rPr>
                <w:rFonts w:ascii="宋体" w:eastAsia="宋体" w:hAnsi="宋体" w:hint="eastAsia"/>
                <w:sz w:val="18"/>
                <w:szCs w:val="18"/>
              </w:rPr>
              <w:lastRenderedPageBreak/>
              <w:t>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w:t>
            </w:r>
            <w:r>
              <w:rPr>
                <w:rFonts w:ascii="宋体" w:eastAsia="宋体" w:hAnsi="宋体" w:hint="eastAsia"/>
                <w:sz w:val="18"/>
                <w:szCs w:val="18"/>
              </w:rPr>
              <w:lastRenderedPageBreak/>
              <w:t>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w:t>
            </w:r>
            <w:r>
              <w:rPr>
                <w:rFonts w:ascii="宋体" w:eastAsia="宋体" w:hAnsi="宋体" w:hint="eastAsia"/>
                <w:sz w:val="18"/>
                <w:szCs w:val="18"/>
              </w:rPr>
              <w:lastRenderedPageBreak/>
              <w:t>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w:t>
            </w:r>
            <w:r>
              <w:rPr>
                <w:rFonts w:ascii="宋体" w:eastAsia="宋体" w:hAnsi="宋体" w:hint="eastAsia"/>
                <w:sz w:val="18"/>
                <w:szCs w:val="18"/>
              </w:rPr>
              <w:lastRenderedPageBreak/>
              <w:t>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w:t>
            </w:r>
            <w:r>
              <w:rPr>
                <w:rFonts w:ascii="宋体" w:eastAsia="宋体" w:hAnsi="宋体" w:hint="eastAsia"/>
                <w:sz w:val="18"/>
                <w:szCs w:val="18"/>
              </w:rPr>
              <w:lastRenderedPageBreak/>
              <w:t>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w:t>
            </w:r>
            <w:r>
              <w:rPr>
                <w:rFonts w:ascii="宋体" w:eastAsia="宋体" w:hAnsi="宋体" w:hint="eastAsia"/>
                <w:sz w:val="18"/>
                <w:szCs w:val="18"/>
              </w:rPr>
              <w:lastRenderedPageBreak/>
              <w:t>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w:t>
            </w:r>
            <w:r>
              <w:rPr>
                <w:rFonts w:ascii="宋体" w:eastAsia="宋体" w:hAnsi="宋体" w:hint="eastAsia"/>
                <w:sz w:val="18"/>
                <w:szCs w:val="18"/>
              </w:rPr>
              <w:lastRenderedPageBreak/>
              <w:t>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w:t>
            </w:r>
            <w:r>
              <w:rPr>
                <w:rFonts w:ascii="宋体" w:eastAsia="宋体" w:hAnsi="宋体" w:hint="eastAsia"/>
                <w:sz w:val="18"/>
                <w:szCs w:val="18"/>
              </w:rPr>
              <w:lastRenderedPageBreak/>
              <w:t>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w:t>
            </w:r>
            <w:r>
              <w:rPr>
                <w:rFonts w:ascii="宋体" w:eastAsia="宋体" w:hAnsi="宋体" w:hint="eastAsia"/>
                <w:sz w:val="18"/>
                <w:szCs w:val="18"/>
              </w:rPr>
              <w:lastRenderedPageBreak/>
              <w:t>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服务网点超出设立社经营范围招徕旅游者、提供旅游咨询服务，或者旅行社的办事处、联络处、代表处等从事旅行社业务经营活动的处罚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实施细则》国家旅游局令第30号2009年5月3日起实施第五十二条：县级以上旅游行政管理部门对旅行社及其分支机构实施监督检查时，可以进入其经营场所，查阅招徕、组织、接待旅游者的各类合同、相关文件、资料，以及财务账簿、交易记录和业务单据等材料，旅行社及其分支机构应当给予配合。</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w:t>
            </w:r>
            <w:r>
              <w:rPr>
                <w:rFonts w:ascii="宋体" w:eastAsia="宋体" w:hAnsi="宋体" w:hint="eastAsia"/>
                <w:sz w:val="18"/>
                <w:szCs w:val="18"/>
              </w:rPr>
              <w:lastRenderedPageBreak/>
              <w:t>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w:t>
            </w:r>
            <w:r>
              <w:rPr>
                <w:rFonts w:ascii="宋体" w:eastAsia="宋体" w:hAnsi="宋体" w:hint="eastAsia"/>
                <w:sz w:val="18"/>
                <w:szCs w:val="18"/>
              </w:rPr>
              <w:lastRenderedPageBreak/>
              <w:t>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w:t>
            </w:r>
            <w:r>
              <w:rPr>
                <w:rFonts w:ascii="宋体" w:eastAsia="宋体" w:hAnsi="宋体" w:hint="eastAsia"/>
                <w:sz w:val="18"/>
                <w:szCs w:val="18"/>
              </w:rPr>
              <w:lastRenderedPageBreak/>
              <w:t>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w:t>
            </w:r>
            <w:r>
              <w:rPr>
                <w:rFonts w:ascii="宋体" w:eastAsia="宋体" w:hAnsi="宋体" w:hint="eastAsia"/>
                <w:sz w:val="18"/>
                <w:szCs w:val="18"/>
              </w:rPr>
              <w:lastRenderedPageBreak/>
              <w:t>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w:t>
            </w:r>
            <w:r>
              <w:rPr>
                <w:rFonts w:ascii="宋体" w:eastAsia="宋体" w:hAnsi="宋体" w:hint="eastAsia"/>
                <w:sz w:val="18"/>
                <w:szCs w:val="18"/>
              </w:rPr>
              <w:lastRenderedPageBreak/>
              <w:t>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w:t>
            </w:r>
            <w:r>
              <w:rPr>
                <w:rFonts w:ascii="宋体" w:eastAsia="宋体" w:hAnsi="宋体" w:hint="eastAsia"/>
                <w:sz w:val="18"/>
                <w:szCs w:val="18"/>
              </w:rPr>
              <w:lastRenderedPageBreak/>
              <w:t>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w:t>
            </w:r>
            <w:r>
              <w:rPr>
                <w:rFonts w:ascii="宋体" w:eastAsia="宋体" w:hAnsi="宋体" w:hint="eastAsia"/>
                <w:sz w:val="18"/>
                <w:szCs w:val="18"/>
              </w:rPr>
              <w:lastRenderedPageBreak/>
              <w:t>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w:t>
            </w:r>
            <w:r>
              <w:rPr>
                <w:rFonts w:ascii="宋体" w:eastAsia="宋体" w:hAnsi="宋体" w:hint="eastAsia"/>
                <w:sz w:val="18"/>
                <w:szCs w:val="18"/>
              </w:rPr>
              <w:lastRenderedPageBreak/>
              <w:t>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旅行社为接待旅游者选择的交通、住宿、餐饮、景区等企业，不具有合法经营资格或者接待服务能力的处罚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实施细则》国家旅游局令第30号2009年5月3日起实施第五十三条旅行社应当按年度将下列经营和财务信息等统计资料，在次年4月15日前，报送原许可的旅游行政管理部门：（一）旅行社的基本情况，包括企业形式、出资人、员工人数、部门设置、分支机构、网络体系等；（二）旅行社的经营情况，包括营业收入、利税等。：</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w:t>
            </w:r>
            <w:r>
              <w:rPr>
                <w:rFonts w:ascii="宋体" w:eastAsia="宋体" w:hAnsi="宋体" w:hint="eastAsia"/>
                <w:sz w:val="18"/>
                <w:szCs w:val="18"/>
              </w:rPr>
              <w:lastRenderedPageBreak/>
              <w:t>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ascii="宋体" w:eastAsia="宋体" w:hAnsi="宋体" w:hint="eastAsia"/>
                <w:sz w:val="18"/>
                <w:szCs w:val="18"/>
              </w:rPr>
              <w:lastRenderedPageBreak/>
              <w:t>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w:t>
            </w:r>
            <w:r>
              <w:rPr>
                <w:rFonts w:ascii="宋体" w:eastAsia="宋体" w:hAnsi="宋体" w:hint="eastAsia"/>
                <w:sz w:val="18"/>
                <w:szCs w:val="18"/>
              </w:rPr>
              <w:lastRenderedPageBreak/>
              <w:t>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w:t>
            </w:r>
            <w:r>
              <w:rPr>
                <w:rFonts w:ascii="宋体" w:eastAsia="宋体" w:hAnsi="宋体" w:hint="eastAsia"/>
                <w:sz w:val="18"/>
                <w:szCs w:val="18"/>
              </w:rPr>
              <w:lastRenderedPageBreak/>
              <w:t xml:space="preserve">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w:t>
            </w:r>
            <w:r>
              <w:rPr>
                <w:rFonts w:ascii="宋体" w:eastAsia="宋体" w:hAnsi="宋体" w:hint="eastAsia"/>
                <w:sz w:val="18"/>
                <w:szCs w:val="18"/>
              </w:rPr>
              <w:lastRenderedPageBreak/>
              <w:t>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（三）旅行社组织接待情况，包括国内旅游、入境旅游、出境旅游的组织、接待人数等；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（四）旅行社安全、质量、信誉情况，包括投保旅行社责任保险、认证认可和奖惩等。对前款资料中涉及旅行社商业秘密的内容，旅游行政管理部门应当予以保密。</w:t>
            </w:r>
          </w:p>
          <w:p w:rsidR="005F5FD8" w:rsidRDefault="005F5FD8">
            <w:pPr>
              <w:tabs>
                <w:tab w:val="left" w:pos="7937"/>
              </w:tabs>
              <w:spacing w:line="240" w:lineRule="exact"/>
              <w:rPr>
                <w:rFonts w:ascii="宋体" w:eastAsia="宋体" w:hAnsi="宋体"/>
                <w:sz w:val="18"/>
                <w:szCs w:val="18"/>
              </w:rPr>
            </w:pP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旅行社要求旅游者必须参加旅行社安排的购物活动、需要旅游者另行付费的旅游项目，或者对同一旅游团队的旅游者提出与其他旅游者不同合同事项的处罚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实施细则》国家旅游局令第30号2009年5月3日起实施第五十四条《条例》第十七条、第四十二条规定的各项公告，县级以上旅游行政管理部门应当通过本部门或者上级旅游行政管理部门的政府网站向社会发布。质量保证金存缴数额降低、旅行社业务经营许可证的颁发、变更和注销的，国务院旅游行政主管部门或者省级旅游行政管理部门应当在作出许可决定或者备案后20个工作日内向社会公告。旅行社违法经营或者被吊销旅行管理部门，在处罚生效后10个</w:t>
            </w:r>
            <w:r>
              <w:rPr>
                <w:rFonts w:ascii="宋体" w:eastAsia="宋体" w:hAnsi="宋体" w:hint="eastAsia"/>
                <w:sz w:val="18"/>
                <w:szCs w:val="18"/>
              </w:rPr>
              <w:lastRenderedPageBreak/>
              <w:t>工作日内向社会公告。旅游者对旅行社的投诉信息，由处理投诉的旅游行政管理部门每季度向社会公告。</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w:t>
            </w:r>
            <w:r>
              <w:rPr>
                <w:rFonts w:ascii="宋体" w:eastAsia="宋体" w:hAnsi="宋体" w:hint="eastAsia"/>
                <w:sz w:val="18"/>
                <w:szCs w:val="18"/>
              </w:rPr>
              <w:lastRenderedPageBreak/>
              <w:t>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w:t>
            </w:r>
            <w:r>
              <w:rPr>
                <w:rFonts w:ascii="宋体" w:eastAsia="宋体" w:hAnsi="宋体" w:hint="eastAsia"/>
                <w:sz w:val="18"/>
                <w:szCs w:val="18"/>
              </w:rPr>
              <w:lastRenderedPageBreak/>
              <w:t>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w:t>
            </w:r>
            <w:r>
              <w:rPr>
                <w:rFonts w:ascii="宋体" w:eastAsia="宋体" w:hAnsi="宋体" w:hint="eastAsia"/>
                <w:sz w:val="18"/>
                <w:szCs w:val="18"/>
              </w:rPr>
              <w:lastRenderedPageBreak/>
              <w:t>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w:t>
            </w:r>
            <w:r>
              <w:rPr>
                <w:rFonts w:ascii="宋体" w:eastAsia="宋体" w:hAnsi="宋体" w:hint="eastAsia"/>
                <w:sz w:val="18"/>
                <w:szCs w:val="18"/>
              </w:rPr>
              <w:lastRenderedPageBreak/>
              <w:t>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w:t>
            </w:r>
            <w:r>
              <w:rPr>
                <w:rFonts w:ascii="宋体" w:eastAsia="宋体" w:hAnsi="宋体" w:hint="eastAsia"/>
                <w:sz w:val="18"/>
                <w:szCs w:val="18"/>
              </w:rPr>
              <w:lastRenderedPageBreak/>
              <w:t xml:space="preserve">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w:t>
            </w:r>
            <w:r>
              <w:rPr>
                <w:rFonts w:ascii="宋体" w:eastAsia="宋体" w:hAnsi="宋体" w:hint="eastAsia"/>
                <w:sz w:val="18"/>
                <w:szCs w:val="18"/>
              </w:rPr>
              <w:lastRenderedPageBreak/>
              <w:t>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w:t>
            </w:r>
            <w:r>
              <w:rPr>
                <w:rFonts w:ascii="宋体" w:eastAsia="宋体" w:hAnsi="宋体" w:hint="eastAsia"/>
                <w:sz w:val="18"/>
                <w:szCs w:val="18"/>
              </w:rPr>
              <w:lastRenderedPageBreak/>
              <w:t>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旅行社未将旅游目的地接待旅行社的情况告知旅游者的处罚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实施细则》国家旅游局令第30号2009年5月3日起实施第五十五条因下列情形之一，给旅游者的合法权益造成损害的，旅游者有权向县级以上旅游行政管理部门投诉：（一）旅行社违反《条例》和本实施细则规定的；（二）旅行社提供的服务，未达到旅游合同约定的服务标准或者档次的；（三）旅行社破产或者其他原因造成旅游者预交旅游费用损失的。划拨旅行社质量保证金的决定，应当由旅行社或者其分社所在地处理旅游者投诉的县级以上旅游行政管理部门作出。</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w:t>
            </w:r>
            <w:r>
              <w:rPr>
                <w:rFonts w:ascii="宋体" w:eastAsia="宋体" w:hAnsi="宋体" w:hint="eastAsia"/>
                <w:sz w:val="18"/>
                <w:szCs w:val="18"/>
              </w:rPr>
              <w:lastRenderedPageBreak/>
              <w:t>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w:t>
            </w:r>
            <w:r>
              <w:rPr>
                <w:rFonts w:ascii="宋体" w:eastAsia="宋体" w:hAnsi="宋体" w:hint="eastAsia"/>
                <w:sz w:val="18"/>
                <w:szCs w:val="18"/>
              </w:rPr>
              <w:lastRenderedPageBreak/>
              <w:t>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w:t>
            </w:r>
            <w:r>
              <w:rPr>
                <w:rFonts w:ascii="宋体" w:eastAsia="宋体" w:hAnsi="宋体" w:hint="eastAsia"/>
                <w:sz w:val="18"/>
                <w:szCs w:val="18"/>
              </w:rPr>
              <w:lastRenderedPageBreak/>
              <w:t>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w:t>
            </w:r>
            <w:r>
              <w:rPr>
                <w:rFonts w:ascii="宋体" w:eastAsia="宋体" w:hAnsi="宋体" w:hint="eastAsia"/>
                <w:sz w:val="18"/>
                <w:szCs w:val="18"/>
              </w:rPr>
              <w:lastRenderedPageBreak/>
              <w:t>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旅行社未经旅游者的同意，将旅游者转交给其他旅行社组织、接待的处罚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w:t>
            </w:r>
            <w:r>
              <w:rPr>
                <w:rFonts w:ascii="宋体" w:eastAsia="宋体" w:hAnsi="宋体" w:hint="eastAsia"/>
                <w:sz w:val="18"/>
                <w:szCs w:val="18"/>
              </w:rPr>
              <w:lastRenderedPageBreak/>
              <w:t>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《旅行社条例实施细则》国家旅游局令第30号2009年5月3日起实施第五十六条县级以上旅游行政管理部门，可以在其法定权限内，委托符合</w:t>
            </w:r>
            <w:r>
              <w:rPr>
                <w:rFonts w:ascii="宋体" w:eastAsia="宋体" w:hAnsi="宋体" w:hint="eastAsia"/>
                <w:sz w:val="18"/>
                <w:szCs w:val="18"/>
              </w:rPr>
              <w:lastRenderedPageBreak/>
              <w:t>法定条件的同级旅游质监执法机构实施监督检查。</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w:t>
            </w:r>
            <w:r>
              <w:rPr>
                <w:rFonts w:ascii="宋体" w:eastAsia="宋体" w:hAnsi="宋体" w:hint="eastAsia"/>
                <w:sz w:val="18"/>
                <w:szCs w:val="18"/>
              </w:rPr>
              <w:lastRenderedPageBreak/>
              <w:t>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w:t>
            </w:r>
            <w:r>
              <w:rPr>
                <w:rFonts w:ascii="宋体" w:eastAsia="宋体" w:hAnsi="宋体" w:hint="eastAsia"/>
                <w:sz w:val="18"/>
                <w:szCs w:val="18"/>
              </w:rPr>
              <w:lastRenderedPageBreak/>
              <w:t>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w:t>
            </w:r>
            <w:r>
              <w:rPr>
                <w:rFonts w:ascii="宋体" w:eastAsia="宋体" w:hAnsi="宋体" w:hint="eastAsia"/>
                <w:sz w:val="18"/>
                <w:szCs w:val="18"/>
              </w:rPr>
              <w:lastRenderedPageBreak/>
              <w:t>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w:t>
            </w:r>
            <w:r>
              <w:rPr>
                <w:rFonts w:ascii="宋体" w:eastAsia="宋体" w:hAnsi="宋体" w:hint="eastAsia"/>
                <w:sz w:val="18"/>
                <w:szCs w:val="18"/>
              </w:rPr>
              <w:lastRenderedPageBreak/>
              <w:t>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w:t>
            </w:r>
            <w:r>
              <w:rPr>
                <w:rFonts w:ascii="宋体" w:eastAsia="宋体" w:hAnsi="宋体" w:hint="eastAsia"/>
                <w:sz w:val="18"/>
                <w:szCs w:val="18"/>
              </w:rPr>
              <w:lastRenderedPageBreak/>
              <w:t>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w:t>
            </w:r>
            <w:r>
              <w:rPr>
                <w:rFonts w:ascii="宋体" w:eastAsia="宋体" w:hAnsi="宋体" w:hint="eastAsia"/>
                <w:sz w:val="18"/>
                <w:szCs w:val="18"/>
              </w:rPr>
              <w:lastRenderedPageBreak/>
              <w:t>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w:t>
            </w:r>
            <w:r>
              <w:rPr>
                <w:rFonts w:ascii="宋体" w:eastAsia="宋体" w:hAnsi="宋体" w:hint="eastAsia"/>
                <w:sz w:val="18"/>
                <w:szCs w:val="18"/>
              </w:rPr>
              <w:lastRenderedPageBreak/>
              <w:t>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w:t>
            </w:r>
            <w:r>
              <w:rPr>
                <w:rFonts w:ascii="宋体" w:eastAsia="宋体" w:hAnsi="宋体" w:hint="eastAsia"/>
                <w:sz w:val="18"/>
                <w:szCs w:val="18"/>
              </w:rPr>
              <w:lastRenderedPageBreak/>
              <w:t>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w:t>
            </w:r>
            <w:r>
              <w:rPr>
                <w:rFonts w:ascii="宋体" w:eastAsia="宋体" w:hAnsi="宋体" w:hint="eastAsia"/>
                <w:sz w:val="18"/>
                <w:szCs w:val="18"/>
              </w:rPr>
              <w:lastRenderedPageBreak/>
              <w:t>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旅行社及其导游人员和领队人员拒绝继续履行合同、提供服务，或者以拒绝继续履行合同、提供服务相威胁的处罚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实施细则》国家旅游局令第30号2009年5月3日起实施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w:t>
            </w:r>
            <w:r>
              <w:rPr>
                <w:rFonts w:ascii="宋体" w:eastAsia="宋体" w:hAnsi="宋体" w:hint="eastAsia"/>
                <w:sz w:val="18"/>
                <w:szCs w:val="18"/>
              </w:rPr>
              <w:lastRenderedPageBreak/>
              <w:t>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w:t>
            </w:r>
            <w:r>
              <w:rPr>
                <w:rFonts w:ascii="宋体" w:eastAsia="宋体" w:hAnsi="宋体" w:hint="eastAsia"/>
                <w:sz w:val="18"/>
                <w:szCs w:val="18"/>
              </w:rPr>
              <w:lastRenderedPageBreak/>
              <w:t>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w:t>
            </w:r>
            <w:r>
              <w:rPr>
                <w:rFonts w:ascii="宋体" w:eastAsia="宋体" w:hAnsi="宋体" w:hint="eastAsia"/>
                <w:sz w:val="18"/>
                <w:szCs w:val="18"/>
              </w:rPr>
              <w:lastRenderedPageBreak/>
              <w:t>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w:t>
            </w:r>
            <w:r>
              <w:rPr>
                <w:rFonts w:ascii="宋体" w:eastAsia="宋体" w:hAnsi="宋体" w:hint="eastAsia"/>
                <w:sz w:val="18"/>
                <w:szCs w:val="18"/>
              </w:rPr>
              <w:lastRenderedPageBreak/>
              <w:t>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w:t>
            </w:r>
            <w:r>
              <w:rPr>
                <w:rFonts w:ascii="宋体" w:eastAsia="宋体" w:hAnsi="宋体" w:hint="eastAsia"/>
                <w:sz w:val="18"/>
                <w:szCs w:val="18"/>
              </w:rPr>
              <w:lastRenderedPageBreak/>
              <w:t>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w:t>
            </w:r>
            <w:r>
              <w:rPr>
                <w:rFonts w:ascii="宋体" w:eastAsia="宋体" w:hAnsi="宋体" w:hint="eastAsia"/>
                <w:sz w:val="18"/>
                <w:szCs w:val="18"/>
              </w:rPr>
              <w:lastRenderedPageBreak/>
              <w:t>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w:t>
            </w:r>
            <w:r>
              <w:rPr>
                <w:rFonts w:ascii="宋体" w:eastAsia="宋体" w:hAnsi="宋体" w:hint="eastAsia"/>
                <w:sz w:val="18"/>
                <w:szCs w:val="18"/>
              </w:rPr>
              <w:lastRenderedPageBreak/>
              <w:t>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未妥善保存各类旅游合同及相关文件、资料，保存期不够两年，或者泄露旅游者个人信息的处罚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实施细则》国家旅游局令第30号2009年5月3日起实施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w:t>
            </w:r>
            <w:r>
              <w:rPr>
                <w:rFonts w:ascii="宋体" w:eastAsia="宋体" w:hAnsi="宋体" w:hint="eastAsia"/>
                <w:sz w:val="18"/>
                <w:szCs w:val="18"/>
              </w:rPr>
              <w:lastRenderedPageBreak/>
              <w:t>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w:t>
            </w:r>
            <w:r>
              <w:rPr>
                <w:rFonts w:ascii="宋体" w:eastAsia="宋体" w:hAnsi="宋体" w:hint="eastAsia"/>
                <w:sz w:val="18"/>
                <w:szCs w:val="18"/>
              </w:rPr>
              <w:lastRenderedPageBreak/>
              <w:t>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w:t>
            </w:r>
            <w:r>
              <w:rPr>
                <w:rFonts w:ascii="宋体" w:eastAsia="宋体" w:hAnsi="宋体" w:hint="eastAsia"/>
                <w:sz w:val="18"/>
                <w:szCs w:val="18"/>
              </w:rPr>
              <w:lastRenderedPageBreak/>
              <w:t>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罚，致使公民、法人或者其他组织的合法权益、公共利益和社会秩序遭受损害的，对直接负责的主</w:t>
            </w:r>
            <w:r>
              <w:rPr>
                <w:rFonts w:ascii="宋体" w:eastAsia="宋体" w:hAnsi="宋体" w:hint="eastAsia"/>
                <w:sz w:val="18"/>
                <w:szCs w:val="18"/>
              </w:rPr>
              <w:lastRenderedPageBreak/>
              <w:t xml:space="preserve">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w:t>
            </w:r>
            <w:r>
              <w:rPr>
                <w:rFonts w:ascii="宋体" w:eastAsia="宋体" w:hAnsi="宋体" w:hint="eastAsia"/>
                <w:sz w:val="18"/>
                <w:szCs w:val="18"/>
              </w:rPr>
              <w:lastRenderedPageBreak/>
              <w:t>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w:t>
            </w:r>
            <w:r>
              <w:rPr>
                <w:rFonts w:ascii="宋体" w:eastAsia="宋体" w:hAnsi="宋体" w:hint="eastAsia"/>
                <w:sz w:val="18"/>
                <w:szCs w:val="18"/>
              </w:rPr>
              <w:lastRenderedPageBreak/>
              <w:t>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导游人员进行导游活动时未佩戴</w:t>
            </w:r>
            <w:r>
              <w:rPr>
                <w:rFonts w:ascii="宋体" w:eastAsia="宋体" w:hAnsi="宋体" w:hint="eastAsia"/>
                <w:sz w:val="18"/>
                <w:szCs w:val="18"/>
              </w:rPr>
              <w:lastRenderedPageBreak/>
              <w:t>导游证的处罚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旅游</w:t>
            </w:r>
            <w:r>
              <w:rPr>
                <w:rFonts w:ascii="宋体" w:eastAsia="宋体" w:hAnsi="宋体" w:hint="eastAsia"/>
                <w:sz w:val="18"/>
                <w:szCs w:val="18"/>
              </w:rPr>
              <w:lastRenderedPageBreak/>
              <w:t>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《导游人员管理条例》1999年5月14日国务院</w:t>
            </w:r>
            <w:r>
              <w:rPr>
                <w:rFonts w:ascii="宋体" w:eastAsia="宋体" w:hAnsi="宋体" w:hint="eastAsia"/>
                <w:sz w:val="18"/>
                <w:szCs w:val="18"/>
              </w:rPr>
              <w:lastRenderedPageBreak/>
              <w:t>第263号令发布，自1999年10月1日起第二十一条导游人员进行导游活动时未佩戴导游证的， 由旅游行政部门责令改正;拒不改正的，处500元以下的罚款。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w:t>
            </w:r>
            <w:r>
              <w:rPr>
                <w:rFonts w:ascii="宋体" w:eastAsia="宋体" w:hAnsi="宋体" w:hint="eastAsia"/>
                <w:sz w:val="18"/>
                <w:szCs w:val="18"/>
              </w:rPr>
              <w:lastRenderedPageBreak/>
              <w:t>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w:t>
            </w:r>
            <w:r>
              <w:rPr>
                <w:rFonts w:ascii="宋体" w:eastAsia="宋体" w:hAnsi="宋体" w:hint="eastAsia"/>
                <w:sz w:val="18"/>
                <w:szCs w:val="18"/>
              </w:rPr>
              <w:lastRenderedPageBreak/>
              <w:t>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w:t>
            </w:r>
            <w:r>
              <w:rPr>
                <w:rFonts w:ascii="宋体" w:eastAsia="宋体" w:hAnsi="宋体" w:hint="eastAsia"/>
                <w:sz w:val="18"/>
                <w:szCs w:val="18"/>
              </w:rPr>
              <w:lastRenderedPageBreak/>
              <w:t>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w:t>
            </w:r>
            <w:r>
              <w:rPr>
                <w:rFonts w:ascii="宋体" w:eastAsia="宋体" w:hAnsi="宋体" w:hint="eastAsia"/>
                <w:sz w:val="18"/>
                <w:szCs w:val="18"/>
              </w:rPr>
              <w:lastRenderedPageBreak/>
              <w:t>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w:t>
            </w:r>
            <w:r>
              <w:rPr>
                <w:rFonts w:ascii="宋体" w:eastAsia="宋体" w:hAnsi="宋体" w:hint="eastAsia"/>
                <w:sz w:val="18"/>
                <w:szCs w:val="18"/>
              </w:rPr>
              <w:lastRenderedPageBreak/>
              <w:t>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w:t>
            </w:r>
            <w:r>
              <w:rPr>
                <w:rFonts w:ascii="宋体" w:eastAsia="宋体" w:hAnsi="宋体" w:hint="eastAsia"/>
                <w:sz w:val="18"/>
                <w:szCs w:val="18"/>
              </w:rPr>
              <w:lastRenderedPageBreak/>
              <w:t>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w:t>
            </w:r>
            <w:r>
              <w:rPr>
                <w:rFonts w:ascii="宋体" w:eastAsia="宋体" w:hAnsi="宋体" w:hint="eastAsia"/>
                <w:sz w:val="18"/>
                <w:szCs w:val="18"/>
              </w:rPr>
              <w:lastRenderedPageBreak/>
              <w:t>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w:t>
            </w:r>
            <w:r>
              <w:rPr>
                <w:rFonts w:ascii="宋体" w:eastAsia="宋体" w:hAnsi="宋体" w:hint="eastAsia"/>
                <w:sz w:val="18"/>
                <w:szCs w:val="18"/>
              </w:rPr>
              <w:lastRenderedPageBreak/>
              <w:t>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w:t>
            </w:r>
            <w:r>
              <w:rPr>
                <w:rFonts w:ascii="宋体" w:eastAsia="宋体" w:hAnsi="宋体" w:hint="eastAsia"/>
                <w:sz w:val="18"/>
                <w:szCs w:val="18"/>
              </w:rPr>
              <w:lastRenderedPageBreak/>
              <w:t>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导游人员擅自增加、减少旅游项目或者中止导游活动的处罚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1999年5月14日国务院第263号令发布，自1999年10月1日起第二十二条导游人员有下列情形之一的，由旅游行政部门责令改正，暂扣导游证3至6个月;情节严重的，由省、自治区、直辖市人民政府旅游行政部门吊销导游证并予以公告:(一)擅自增加或者减</w:t>
            </w:r>
            <w:r>
              <w:rPr>
                <w:rFonts w:ascii="宋体" w:eastAsia="宋体" w:hAnsi="宋体" w:hint="eastAsia"/>
                <w:sz w:val="18"/>
                <w:szCs w:val="18"/>
              </w:rPr>
              <w:lastRenderedPageBreak/>
              <w:t>少旅游项目的;(二)擅自变更接待计划的;(三)擅自中止导游活动的。</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w:t>
            </w:r>
            <w:r>
              <w:rPr>
                <w:rFonts w:ascii="宋体" w:eastAsia="宋体" w:hAnsi="宋体" w:hint="eastAsia"/>
                <w:sz w:val="18"/>
                <w:szCs w:val="18"/>
              </w:rPr>
              <w:lastRenderedPageBreak/>
              <w:t>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7、执行责任：依照生效的行政处罚决定，决定选择其中一种或几种处罚。             </w:t>
            </w:r>
            <w:r>
              <w:rPr>
                <w:rFonts w:ascii="宋体" w:eastAsia="宋体" w:hAnsi="宋体" w:hint="eastAsia"/>
                <w:sz w:val="18"/>
                <w:szCs w:val="18"/>
              </w:rPr>
              <w:lastRenderedPageBreak/>
              <w:t>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w:t>
            </w:r>
            <w:r>
              <w:rPr>
                <w:rFonts w:ascii="宋体" w:eastAsia="宋体" w:hAnsi="宋体" w:hint="eastAsia"/>
                <w:sz w:val="18"/>
                <w:szCs w:val="18"/>
              </w:rPr>
              <w:lastRenderedPageBreak/>
              <w:t>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w:t>
            </w:r>
            <w:r>
              <w:rPr>
                <w:rFonts w:ascii="宋体" w:eastAsia="宋体" w:hAnsi="宋体" w:hint="eastAsia"/>
                <w:sz w:val="18"/>
                <w:szCs w:val="18"/>
              </w:rPr>
              <w:lastRenderedPageBreak/>
              <w:t>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w:t>
            </w:r>
            <w:r>
              <w:rPr>
                <w:rFonts w:ascii="宋体" w:eastAsia="宋体" w:hAnsi="宋体" w:hint="eastAsia"/>
                <w:sz w:val="18"/>
                <w:szCs w:val="18"/>
              </w:rPr>
              <w:lastRenderedPageBreak/>
              <w:t>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w:t>
            </w:r>
            <w:r>
              <w:rPr>
                <w:rFonts w:ascii="宋体" w:eastAsia="宋体" w:hAnsi="宋体" w:hint="eastAsia"/>
                <w:sz w:val="18"/>
                <w:szCs w:val="18"/>
              </w:rPr>
              <w:lastRenderedPageBreak/>
              <w:t>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w:t>
            </w:r>
            <w:r>
              <w:rPr>
                <w:rFonts w:ascii="宋体" w:eastAsia="宋体" w:hAnsi="宋体" w:hint="eastAsia"/>
                <w:sz w:val="18"/>
                <w:szCs w:val="18"/>
              </w:rPr>
              <w:lastRenderedPageBreak/>
              <w:t>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w:t>
            </w:r>
            <w:r>
              <w:rPr>
                <w:rFonts w:ascii="宋体" w:eastAsia="宋体" w:hAnsi="宋体" w:hint="eastAsia"/>
                <w:sz w:val="18"/>
                <w:szCs w:val="18"/>
              </w:rPr>
              <w:lastRenderedPageBreak/>
              <w:t>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导游人员进行导游活动，向旅游者兜售物品或者购买旅游者的物品，以明示或者暗示的方式向旅游者索要小费的处罚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1999年5月14日国务院第263号令发布，自1999年10月1日起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w:t>
            </w:r>
            <w:r>
              <w:rPr>
                <w:rFonts w:ascii="宋体" w:eastAsia="宋体" w:hAnsi="宋体" w:hint="eastAsia"/>
                <w:sz w:val="18"/>
                <w:szCs w:val="18"/>
              </w:rPr>
              <w:lastRenderedPageBreak/>
              <w:t>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w:t>
            </w:r>
            <w:r>
              <w:rPr>
                <w:rFonts w:ascii="宋体" w:eastAsia="宋体" w:hAnsi="宋体" w:hint="eastAsia"/>
                <w:sz w:val="18"/>
                <w:szCs w:val="18"/>
              </w:rPr>
              <w:lastRenderedPageBreak/>
              <w:t>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w:t>
            </w:r>
            <w:r>
              <w:rPr>
                <w:rFonts w:ascii="宋体" w:eastAsia="宋体" w:hAnsi="宋体" w:hint="eastAsia"/>
                <w:sz w:val="18"/>
                <w:szCs w:val="18"/>
              </w:rPr>
              <w:lastRenderedPageBreak/>
              <w:t>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3-1.《中华人民共和国行政处罚法》第六十二条“执法人员玩忽职守，对应当予以制止和处罚的违法行为不予制止、处</w:t>
            </w:r>
            <w:r>
              <w:rPr>
                <w:rFonts w:ascii="宋体" w:eastAsia="宋体" w:hAnsi="宋体" w:hint="eastAsia"/>
                <w:sz w:val="18"/>
                <w:szCs w:val="18"/>
              </w:rPr>
              <w:lastRenderedPageBreak/>
              <w:t xml:space="preserve">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w:t>
            </w:r>
            <w:r>
              <w:rPr>
                <w:rFonts w:ascii="宋体" w:eastAsia="宋体" w:hAnsi="宋体" w:hint="eastAsia"/>
                <w:sz w:val="18"/>
                <w:szCs w:val="18"/>
              </w:rPr>
              <w:lastRenderedPageBreak/>
              <w:t>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导游人员进行导游活动，欺骗、胁迫旅游者消费或者与经营者串通欺骗、胁迫旅游者消费的处罚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《导游人员管理条例》1999年5月14日国务院第263号令发布，自1999年10月1日起第二十四条 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w:t>
            </w:r>
            <w:r>
              <w:rPr>
                <w:rFonts w:ascii="宋体" w:eastAsia="宋体" w:hAnsi="宋体" w:hint="eastAsia"/>
                <w:sz w:val="18"/>
                <w:szCs w:val="18"/>
              </w:rPr>
              <w:lastRenderedPageBreak/>
              <w:t>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w:t>
            </w:r>
            <w:r>
              <w:rPr>
                <w:rFonts w:ascii="宋体" w:eastAsia="宋体" w:hAnsi="宋体" w:hint="eastAsia"/>
                <w:sz w:val="18"/>
                <w:szCs w:val="18"/>
              </w:rPr>
              <w:lastRenderedPageBreak/>
              <w:t>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w:t>
            </w:r>
            <w:r>
              <w:rPr>
                <w:rFonts w:ascii="宋体" w:eastAsia="宋体" w:hAnsi="宋体" w:hint="eastAsia"/>
                <w:sz w:val="18"/>
                <w:szCs w:val="18"/>
              </w:rPr>
              <w:lastRenderedPageBreak/>
              <w:t>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w:t>
            </w:r>
            <w:r>
              <w:rPr>
                <w:rFonts w:ascii="宋体" w:eastAsia="宋体" w:hAnsi="宋体" w:hint="eastAsia"/>
                <w:sz w:val="18"/>
                <w:szCs w:val="18"/>
              </w:rPr>
              <w:lastRenderedPageBreak/>
              <w:t>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w:t>
            </w:r>
            <w:r>
              <w:rPr>
                <w:rFonts w:ascii="宋体" w:eastAsia="宋体" w:hAnsi="宋体" w:hint="eastAsia"/>
                <w:sz w:val="18"/>
                <w:szCs w:val="18"/>
              </w:rPr>
              <w:lastRenderedPageBreak/>
              <w:t>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w:t>
            </w:r>
            <w:r>
              <w:rPr>
                <w:rFonts w:ascii="宋体" w:eastAsia="宋体" w:hAnsi="宋体" w:hint="eastAsia"/>
                <w:sz w:val="18"/>
                <w:szCs w:val="18"/>
              </w:rPr>
              <w:lastRenderedPageBreak/>
              <w:t>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行政处罚</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导游人员进行导游活动时，有损害国家利益和民族尊严的言行的处罚</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《导游人员管理条例》1999年5月14日国务院第263号令发布，自1999年10月1日起第二十条导游人员进行导游活动时，有损害国家利益和民族尊严的言行的，由旅游行政部门责令改正;情节</w:t>
            </w:r>
            <w:r>
              <w:rPr>
                <w:rFonts w:ascii="宋体" w:eastAsia="宋体" w:hAnsi="宋体" w:hint="eastAsia"/>
                <w:sz w:val="18"/>
                <w:szCs w:val="18"/>
              </w:rPr>
              <w:lastRenderedPageBreak/>
              <w:t>严重的，由省、自治区、直辖市人民政府旅游行政部门吊销导游证并予以公告;对该导游人员所在的旅行社给予警告直至责令停业整顿。</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1、立案责任：发现涉嫌对娱乐场为违规经营的违法行为，予以审查，决定是否立案。</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2、调查责任：文化主管部门对立案的案件，指定专人负责，及时组织调查取证，</w:t>
            </w:r>
            <w:r>
              <w:rPr>
                <w:rFonts w:ascii="宋体" w:eastAsia="宋体" w:hAnsi="宋体" w:hint="eastAsia"/>
                <w:sz w:val="18"/>
                <w:szCs w:val="18"/>
              </w:rPr>
              <w:lastRenderedPageBreak/>
              <w:t>与当事人有直接利害关系的应当回避。执法人员不得少于两人，调查时应出示执法证件，允许当事人辩解陈述。执法人员应保守有关秘密。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4、告知责任：作出行政处罚决定前，应制作《行政处罚告知书》送达当事人，告知违法事实及其享有的陈述、申辩等权利。符合听证规定的，制作并送达《行政处罚听证告知书》。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5、决定责任：制作行政处罚决定书，载明行政处罚告知、当事人陈述申辩或者听证情况等内容。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6、送达责任：行政处罚决定书按法律规定的方式送达当事人。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7、执行责任：依照生效的行政处罚决定，决定选择其中一种或几种处罚。             8、其他法律法规规章文件规定应履行的责任。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1.《中华人民共和国行政处罚法》第十五条“行政处罚由具有行政处罚权的行政机关在法定职权范围内实施。”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2.《中华人民共和国行政处罚法》第三十七条“行政机关在调查或者进行检查时，</w:t>
            </w:r>
            <w:r>
              <w:rPr>
                <w:rFonts w:ascii="宋体" w:eastAsia="宋体" w:hAnsi="宋体" w:hint="eastAsia"/>
                <w:sz w:val="18"/>
                <w:szCs w:val="18"/>
              </w:rPr>
              <w:lastRenderedPageBreak/>
              <w:t>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3.《中华人民共和国行政处罚法》第三十七条“行政机关对行政许可申请进行审查后，除当场作出行政许可决定的外，应当在法定期限内按照规定程序作出行政许可决定。 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w:t>
            </w:r>
            <w:r>
              <w:rPr>
                <w:rFonts w:ascii="宋体" w:eastAsia="宋体" w:hAnsi="宋体" w:hint="eastAsia"/>
                <w:sz w:val="18"/>
                <w:szCs w:val="18"/>
              </w:rPr>
              <w:lastRenderedPageBreak/>
              <w:t>的，不得给予行政处罚；（四）违法行为已构成犯罪的，移送司法机关。对情节复杂或者重大违法行为给予较重的行政处罚，行政机关的负责人应当集体讨论决定。”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4.《中华人民共和国行政处罚法》第三十一条“行政机关在作出行政处罚决定之前，应当告知当事人作出行政处罚决定的事实、理由及依据，并告知当事人依法享有的权利。”</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5.《中华人民共和国行政处罚法》第三十九条“行政机关依照本法第三十八条的规定给予行政处罚，应当制作行政处罚决定书。行政处罚决定书应当载明下列事项：……”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6.《中华人民共和国行政处罚法》第四十条“行政处罚决定书应当在宣告后当场交付当事人；当事人不在场的，行政机关应当在七日内依照民事诉讼法的有关规定，将行政处罚决定书送达当事人。”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7.《中华人民共和国行政处罚法》第四十四条“行政处罚决定依法作出后，当事人应当在行政处罚决定的期限内，予以履行。”</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1、没有法律和事实依据实施行政处罚的；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2、行政处罚显失公正</w:t>
            </w:r>
            <w:r>
              <w:rPr>
                <w:rFonts w:ascii="宋体" w:eastAsia="宋体" w:hAnsi="宋体" w:hint="eastAsia"/>
                <w:sz w:val="18"/>
                <w:szCs w:val="18"/>
              </w:rPr>
              <w:lastRenderedPageBreak/>
              <w:t>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3、执法人员玩忽职守，对应当予以制止和处罚的违法行为不予制止、处罚，致使其他人的合法权益、遭受损害的；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4、不具备行政执法资格实施行政处罚的；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5、在制止以及查处违法案件中受阻，依照有关规定应当向本级人民政府或者上级旅游行政部门报告而未报告的；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6、应当依法移送追究刑事责任，而未依法移送有权机关的；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7、擅自改变行政处罚种类、幅度的；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8、违反法定的行政处罚程序的；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9、符合听证条件、行政管理相对人要求听证，应予组织听证而不组织听证的；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10、在行政处罚过程中发生腐败行为的；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11、其他违反法律法规规章文件规定的行为。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1.《中华人民共和国行政处罚法》第五十五条“行政机关实施行政处罚，有下列情形之一的，由上级行政机关或者有关部门责令改正，可以对直接负责的主管人员和其他直接责任人员依法给予行</w:t>
            </w:r>
            <w:r>
              <w:rPr>
                <w:rFonts w:ascii="宋体" w:eastAsia="宋体" w:hAnsi="宋体" w:hint="eastAsia"/>
                <w:sz w:val="18"/>
                <w:szCs w:val="18"/>
              </w:rPr>
              <w:lastRenderedPageBreak/>
              <w:t>政处分：（一）没有法定的行政处罚依据的；（二）擅自改变行政处罚种类、幅度的；（三）违反法定的行政处罚程序的；（四）违反本法第十八条关于委托处罚的规定的。”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-1.《中华人民共和国行政处罚法》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3-2.《营业性演出管理条例》第五十五条  文化主管部门、公安部门、工商行政管理部门的工作人员滥用职权、玩忽职守、徇私舞弊或者未依照本条例规定履行职责的，依法给予行政处分；构成犯罪的，依法追究刑事责任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4.河北省相关法律法规规章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5.《中华人民共和国行政处罚法》第六十一条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9.《中华人民共和国行政</w:t>
            </w:r>
            <w:r>
              <w:rPr>
                <w:rFonts w:ascii="宋体" w:eastAsia="宋体" w:hAnsi="宋体" w:hint="eastAsia"/>
                <w:sz w:val="18"/>
                <w:szCs w:val="18"/>
              </w:rPr>
              <w:lastRenderedPageBreak/>
              <w:t>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lastRenderedPageBreak/>
              <w:t>79</w:t>
            </w:r>
          </w:p>
        </w:tc>
        <w:tc>
          <w:tcPr>
            <w:tcW w:w="47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社会艺术水平考级监督检查</w:t>
            </w:r>
          </w:p>
        </w:tc>
        <w:tc>
          <w:tcPr>
            <w:tcW w:w="502"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隆化县旅游和文化广电局</w:t>
            </w:r>
          </w:p>
        </w:tc>
        <w:tc>
          <w:tcPr>
            <w:tcW w:w="212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【部门规章】《社会艺术水平考级管理办法》（2017年文化部令第57号修订）</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第五条 县级以上地方人民政府文化行政部门负责在本行政区域内贯彻执行国家关于艺术考级的政策、法规，监督检查艺术考级活动。</w:t>
            </w:r>
          </w:p>
        </w:tc>
        <w:tc>
          <w:tcPr>
            <w:tcW w:w="185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检查责任：检查应按有关程序进行，指定专人负责，及时组织调查取证，与当事人有直接利害关系的应当回避。检查人员不得少于两人，调查时应出示执法证件，允许当事人辩解陈述。检查人员应保守有关秘密。</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2.处置责任：对监督检查发现的问题，责令限期整改、依法实施处罚、依法撤消资质认证证书；</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3.移送责任：及时予以公告，对构成违法</w:t>
            </w:r>
            <w:r>
              <w:rPr>
                <w:rFonts w:ascii="宋体" w:eastAsia="宋体" w:hAnsi="宋体" w:hint="eastAsia"/>
                <w:kern w:val="0"/>
                <w:sz w:val="18"/>
                <w:szCs w:val="18"/>
              </w:rPr>
              <w:lastRenderedPageBreak/>
              <w:t>犯罪的移交司法机关；</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4.事后管理责任：对整改情况组织进行核查；</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5.其他责任：法律法规规章等规定应履行的责任。</w:t>
            </w:r>
          </w:p>
        </w:tc>
        <w:tc>
          <w:tcPr>
            <w:tcW w:w="2287"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lastRenderedPageBreak/>
              <w:t>《社会艺术水平考级管理办法》（2017年文化部令第57号修订）</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第五条 县级以上地方人民政府文化行政部门负责在本行政区域内贯彻执行国家关于艺术考级的政策、法规，监督检查艺术考级活动</w:t>
            </w:r>
          </w:p>
        </w:tc>
        <w:tc>
          <w:tcPr>
            <w:tcW w:w="1918"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1.不对本辖区内检验检测机构及其工作情况组织监督检查；</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2.对在检查中发现的问题，不责令限期整改、不依法实施处罚；</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3.不及时予以公告，对构成违法犯罪的不移交司法机关；</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4.对监督检查发现的问题，检验检测机构整改完成后，不对整改情况组织进行核</w:t>
            </w:r>
            <w:r>
              <w:rPr>
                <w:rFonts w:ascii="宋体" w:eastAsia="宋体" w:hAnsi="宋体" w:hint="eastAsia"/>
                <w:kern w:val="0"/>
                <w:sz w:val="18"/>
                <w:szCs w:val="18"/>
              </w:rPr>
              <w:lastRenderedPageBreak/>
              <w:t>查；</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5.其他违反法律法规规章文件规定的行为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lastRenderedPageBreak/>
              <w:t>1.《中华人民共和国公务员法》</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2.《中华人民共和国行政许可法》                                                                   3.《社会艺术水平等级管理办法》第二十七条  文化行政部门或者文化市场综合执法机构的工作人员有下列行为之一的，给予行政处分；构成犯罪的，依法追究刑事责任：</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 xml:space="preserve"> （一）违反本办法规定，擅自批准不符合条件的艺术考级机构的；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 xml:space="preserve"> （二）不履行监督职责，对艺术考级机构违法行为不予查处的；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 xml:space="preserve"> （三）利用职权徇私舞</w:t>
            </w:r>
            <w:r>
              <w:rPr>
                <w:rFonts w:ascii="宋体" w:eastAsia="宋体" w:hAnsi="宋体" w:hint="eastAsia"/>
                <w:kern w:val="0"/>
                <w:sz w:val="18"/>
                <w:szCs w:val="18"/>
              </w:rPr>
              <w:lastRenderedPageBreak/>
              <w:t>弊、收受贿赂的。</w:t>
            </w: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lastRenderedPageBreak/>
              <w:t>80</w:t>
            </w:r>
          </w:p>
        </w:tc>
        <w:tc>
          <w:tcPr>
            <w:tcW w:w="47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行政奖励</w:t>
            </w:r>
          </w:p>
        </w:tc>
        <w:tc>
          <w:tcPr>
            <w:tcW w:w="1508"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对在艺术档案工作中做出显著成绩的单位和个人的表彰和奖励</w:t>
            </w:r>
          </w:p>
        </w:tc>
        <w:tc>
          <w:tcPr>
            <w:tcW w:w="502"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隆化县旅游和文化广电局</w:t>
            </w:r>
          </w:p>
        </w:tc>
        <w:tc>
          <w:tcPr>
            <w:tcW w:w="212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《艺术档案管理办法》（文化部、国家档案局令第21号）第六条各级文化行政管理部门应当依据</w:t>
            </w:r>
            <w:r w:rsidR="003E2074">
              <w:rPr>
                <w:rFonts w:ascii="宋体" w:eastAsia="宋体" w:hAnsi="宋体" w:hint="eastAsia"/>
                <w:kern w:val="0"/>
                <w:sz w:val="18"/>
                <w:szCs w:val="18"/>
              </w:rPr>
              <w:t>《中华人民共和国档案法》</w:t>
            </w:r>
            <w:r>
              <w:rPr>
                <w:rFonts w:ascii="宋体" w:eastAsia="宋体" w:hAnsi="宋体" w:hint="eastAsia"/>
                <w:kern w:val="0"/>
                <w:sz w:val="18"/>
                <w:szCs w:val="18"/>
              </w:rPr>
              <w:t>的有关规定对在艺术档案工作中做出显著成绩的单位和个人，给予表彰和奖励。</w:t>
            </w:r>
          </w:p>
        </w:tc>
        <w:tc>
          <w:tcPr>
            <w:tcW w:w="185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1.受理责任：对申报的材料进行受理。</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2.审查责任：对奖励对象的材料进行审核。</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3.公示责任：对符合条件的公示对象进行公示。</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4.决定责任：按照程序报请研究审定，依法进行表彰奖励。</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5.法律法规规章文件规定应履行的其他责任。</w:t>
            </w:r>
          </w:p>
        </w:tc>
        <w:tc>
          <w:tcPr>
            <w:tcW w:w="2287"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《艺术档案管理办法》（文化部、国家档案局令第21号） 第六条各级文化行政管理部门应当依据</w:t>
            </w:r>
            <w:r w:rsidR="003E2074">
              <w:rPr>
                <w:rFonts w:ascii="宋体" w:eastAsia="宋体" w:hAnsi="宋体" w:hint="eastAsia"/>
                <w:kern w:val="0"/>
                <w:sz w:val="18"/>
                <w:szCs w:val="18"/>
              </w:rPr>
              <w:t>《中华人民共和国档案法》</w:t>
            </w:r>
            <w:r>
              <w:rPr>
                <w:rFonts w:ascii="宋体" w:eastAsia="宋体" w:hAnsi="宋体" w:hint="eastAsia"/>
                <w:kern w:val="0"/>
                <w:sz w:val="18"/>
                <w:szCs w:val="18"/>
              </w:rPr>
              <w:t xml:space="preserve">的有关规定对在艺术档案工作中做出显著成绩的单位和个人，给予表彰和奖励。                                      </w:t>
            </w:r>
            <w:r w:rsidR="003E2074">
              <w:rPr>
                <w:rFonts w:ascii="宋体" w:eastAsia="宋体" w:hAnsi="宋体" w:hint="eastAsia"/>
                <w:kern w:val="0"/>
                <w:sz w:val="18"/>
                <w:szCs w:val="18"/>
              </w:rPr>
              <w:t>《中华人民共和国档案法》</w:t>
            </w:r>
            <w:r>
              <w:rPr>
                <w:rFonts w:ascii="宋体" w:eastAsia="宋体" w:hAnsi="宋体" w:hint="eastAsia"/>
                <w:kern w:val="0"/>
                <w:sz w:val="18"/>
                <w:szCs w:val="18"/>
              </w:rPr>
              <w:t>（中华人民共和国主席令第四十七号）已由中华人民共和国第十三届全国人民代表大会常务委员会第十九次会议于2020年6月20日修订通过，现予公布，自2021年1月1日起施行                           第七条国家鼓励社会力量参与和支持档案事业的发展。</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对在档案收集、整理、保护、利用等方面做出突出贡献的单位和个人，按照国家有关规定给予表彰、奖励。</w:t>
            </w:r>
          </w:p>
          <w:p w:rsidR="005F5FD8" w:rsidRDefault="005F5FD8">
            <w:pPr>
              <w:tabs>
                <w:tab w:val="left" w:pos="7937"/>
              </w:tabs>
              <w:spacing w:line="240" w:lineRule="exact"/>
              <w:rPr>
                <w:rFonts w:ascii="宋体" w:eastAsia="宋体" w:hAnsi="宋体"/>
                <w:kern w:val="0"/>
                <w:sz w:val="18"/>
                <w:szCs w:val="18"/>
              </w:rPr>
            </w:pPr>
          </w:p>
        </w:tc>
        <w:tc>
          <w:tcPr>
            <w:tcW w:w="1918"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1.对符合申报条件的不予受理的；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2.对不符合条件的实施表彰奖励的；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3.工作中玩忽职守、滥用职权、贪污腐败的；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kern w:val="0"/>
                <w:sz w:val="18"/>
                <w:szCs w:val="18"/>
              </w:rPr>
              <w:t>4.</w:t>
            </w:r>
            <w:r>
              <w:rPr>
                <w:rFonts w:ascii="宋体" w:eastAsia="宋体" w:hAnsi="宋体" w:hint="eastAsia"/>
                <w:kern w:val="0"/>
                <w:sz w:val="18"/>
                <w:szCs w:val="18"/>
              </w:rPr>
              <w:t>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2.同1。</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w:t>
            </w:r>
            <w:r>
              <w:rPr>
                <w:rFonts w:ascii="宋体" w:eastAsia="宋体" w:hAnsi="宋体" w:hint="eastAsia"/>
                <w:kern w:val="0"/>
                <w:sz w:val="18"/>
                <w:szCs w:val="18"/>
              </w:rPr>
              <w:lastRenderedPageBreak/>
              <w:t>条例另有规定的，依照规定。</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w:t>
            </w:r>
            <w:r>
              <w:rPr>
                <w:rFonts w:ascii="宋体" w:eastAsia="宋体" w:hAnsi="宋体" w:hint="eastAsia"/>
                <w:kern w:val="0"/>
                <w:sz w:val="18"/>
                <w:szCs w:val="18"/>
              </w:rPr>
              <w:lastRenderedPageBreak/>
              <w:t>重大损失的，从重或者加重处分，直至开除党籍。 因索取财物未遂而刁难报复对方，给对方造成损失的，给予警告或者严重警告处分；情节较重的，给予撤销党内职务或者留党察看处分；情节严重的，给予开除党籍处分。”                                                     5.</w:t>
            </w:r>
            <w:r w:rsidR="003E2074">
              <w:rPr>
                <w:rFonts w:ascii="宋体" w:eastAsia="宋体" w:hAnsi="宋体" w:hint="eastAsia"/>
                <w:kern w:val="0"/>
                <w:sz w:val="18"/>
                <w:szCs w:val="18"/>
              </w:rPr>
              <w:t>《中华人民共和国档案法》</w:t>
            </w:r>
            <w:r>
              <w:rPr>
                <w:rFonts w:ascii="宋体" w:eastAsia="宋体" w:hAnsi="宋体" w:hint="eastAsia"/>
                <w:kern w:val="0"/>
                <w:sz w:val="18"/>
                <w:szCs w:val="18"/>
              </w:rPr>
              <w:t>第四十八条　单位或者个人有下列行为之一，由县级以上档案主管部门、有关机关对直接负责的主管人员和其他直接责任人员依法给予处分：</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（一）丢失属于国家所有的档案的；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（二）擅自提供、抄录、复制、公布属于国家所有的档案的；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（三）买卖或者非法转让属于国家所有的档案的；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（四）篡改、损毁、伪造档案或者擅自销毁档案的；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（五）将档案出卖、赠送给外国人或者外国组织的；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（六）不按规定归档或者不按期移交档案，被责令改正而拒不改正的；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（七）不按规定向社会开放、提供利用档案的；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lastRenderedPageBreak/>
              <w:t>（八）明知存在档案安全隐患而不采取补救措施，造成档案损毁、灭失，或者存在档案安全隐患被责令限期整改而逾期未整改的；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（九）发生档案安全事故后，不采取抢救措施或者隐瞒不报、拒绝调查的；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（十）档案工作人员玩忽职守，造成档案损毁、灭失的。</w:t>
            </w:r>
          </w:p>
          <w:p w:rsidR="005F5FD8" w:rsidRDefault="005F5FD8">
            <w:pPr>
              <w:tabs>
                <w:tab w:val="left" w:pos="7937"/>
              </w:tabs>
              <w:spacing w:line="240" w:lineRule="exact"/>
              <w:rPr>
                <w:rFonts w:ascii="宋体" w:eastAsia="宋体" w:hAnsi="宋体"/>
                <w:kern w:val="0"/>
                <w:sz w:val="18"/>
                <w:szCs w:val="18"/>
              </w:rPr>
            </w:pPr>
          </w:p>
          <w:p w:rsidR="005F5FD8" w:rsidRDefault="005F5FD8">
            <w:pPr>
              <w:tabs>
                <w:tab w:val="left" w:pos="7937"/>
              </w:tabs>
              <w:spacing w:line="240" w:lineRule="exact"/>
              <w:rPr>
                <w:rFonts w:ascii="宋体" w:eastAsia="宋体" w:hAnsi="宋体"/>
                <w:kern w:val="0"/>
                <w:sz w:val="18"/>
                <w:szCs w:val="18"/>
              </w:rPr>
            </w:pPr>
          </w:p>
          <w:p w:rsidR="005F5FD8" w:rsidRDefault="005F5FD8">
            <w:pPr>
              <w:tabs>
                <w:tab w:val="left" w:pos="7937"/>
              </w:tabs>
              <w:spacing w:line="240" w:lineRule="exact"/>
              <w:rPr>
                <w:rFonts w:ascii="宋体" w:eastAsia="宋体" w:hAnsi="宋体"/>
                <w:kern w:val="0"/>
                <w:sz w:val="18"/>
                <w:szCs w:val="18"/>
              </w:rPr>
            </w:pP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lastRenderedPageBreak/>
              <w:t>81</w:t>
            </w:r>
          </w:p>
        </w:tc>
        <w:tc>
          <w:tcPr>
            <w:tcW w:w="47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行政奖励</w:t>
            </w:r>
          </w:p>
        </w:tc>
        <w:tc>
          <w:tcPr>
            <w:tcW w:w="1508"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对在公共文化体育设施的建设、管理和保护工作中做出突出贡献的单位和个人给予奖励</w:t>
            </w:r>
          </w:p>
        </w:tc>
        <w:tc>
          <w:tcPr>
            <w:tcW w:w="502"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隆化县旅游和文化广电局</w:t>
            </w:r>
          </w:p>
        </w:tc>
        <w:tc>
          <w:tcPr>
            <w:tcW w:w="212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《公共文化体育设施条例》（国务院令第382号）第一章第八条  对在公共文化体育设施的建设、管理和保护工作中做出突出贡献的单位和个人，由县级以上地方人民政府或者有关部门给予奖励。</w:t>
            </w:r>
          </w:p>
        </w:tc>
        <w:tc>
          <w:tcPr>
            <w:tcW w:w="1854"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1.受理责任：对申报的材料进行受理。</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2.审查责任：对奖励对象的材料进行审核。</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3.公示责任：对符合条件的公示对象进行公示。</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4.决定责任：按照程序报请研究审定，依法进行表彰奖励。</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5.法律法规规章文件规定应履行的其他责任。</w:t>
            </w:r>
          </w:p>
        </w:tc>
        <w:tc>
          <w:tcPr>
            <w:tcW w:w="2287"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《公共文化体育设施条例》（国务院令第382号）第八条  对在公共文化体育设施的建设、管理和保护工作中做出突出贡献的单位和个人，由县级以上地方人民政府或者有关部门给予奖励。</w:t>
            </w:r>
          </w:p>
        </w:tc>
        <w:tc>
          <w:tcPr>
            <w:tcW w:w="1918"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1.对符合申报条件的不予受理的；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2.对不符合条件的实施表彰奖励的；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3.工作中玩忽职守、滥用职权、贪污腐败的；</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kern w:val="0"/>
                <w:sz w:val="18"/>
                <w:szCs w:val="18"/>
              </w:rPr>
              <w:t>4.</w:t>
            </w:r>
            <w:r>
              <w:rPr>
                <w:rFonts w:ascii="宋体" w:eastAsia="宋体" w:hAnsi="宋体" w:hint="eastAsia"/>
                <w:kern w:val="0"/>
                <w:sz w:val="18"/>
                <w:szCs w:val="18"/>
              </w:rPr>
              <w:t>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2.同1。</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3-1.《中国共产党纪律处分条例》第一百二十七条“党和国家工作人员或者其他从事公务的人员，在工作中不履行或者不</w:t>
            </w:r>
            <w:r>
              <w:rPr>
                <w:rFonts w:ascii="宋体" w:eastAsia="宋体" w:hAnsi="宋体" w:hint="eastAsia"/>
                <w:kern w:val="0"/>
                <w:sz w:val="18"/>
                <w:szCs w:val="18"/>
              </w:rPr>
              <w:lastRenderedPageBreak/>
              <w:t>正确履行职责，给党、国家和人民利益以及公共财产造成较大损失的，给予警告或者严重警告处分；造成重大损失的，给予撤销党内职务、留党察看或者开除党籍处分。本条例另有规定的，依照规定。</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rsidR="005F5FD8" w:rsidRDefault="007D2D60">
            <w:pPr>
              <w:tabs>
                <w:tab w:val="left" w:pos="7937"/>
              </w:tabs>
              <w:spacing w:line="240" w:lineRule="exact"/>
              <w:rPr>
                <w:rFonts w:ascii="宋体" w:eastAsia="宋体" w:hAnsi="宋体"/>
                <w:kern w:val="0"/>
                <w:sz w:val="18"/>
                <w:szCs w:val="18"/>
              </w:rPr>
            </w:pPr>
            <w:r>
              <w:rPr>
                <w:rFonts w:ascii="宋体" w:eastAsia="宋体" w:hAnsi="宋体" w:hint="eastAsia"/>
                <w:kern w:val="0"/>
                <w:sz w:val="18"/>
                <w:szCs w:val="18"/>
              </w:rPr>
              <w:t>5.《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w:t>
            </w:r>
            <w:r>
              <w:rPr>
                <w:rFonts w:ascii="宋体" w:eastAsia="宋体" w:hAnsi="宋体" w:hint="eastAsia"/>
                <w:kern w:val="0"/>
                <w:sz w:val="18"/>
                <w:szCs w:val="18"/>
              </w:rPr>
              <w:lastRenderedPageBreak/>
              <w:t>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                                                 《公共文化体育设施条例》第二十八条　文化、体育、城乡规划、建设、土地等有关行政主管部门及其工作人员，不依法履行职责或者发现违法行为不予依法查处的，对负有责任的主管人员和其他直接责任人员，依法给予行政处分；构成犯罪的，依法追究刑事责任。</w:t>
            </w: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行政强制</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违反本条例规定，擅自从事娱乐场所经营活动的文化主管部门依法予以取缔。</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w:t>
            </w:r>
            <w:r>
              <w:rPr>
                <w:rFonts w:ascii="宋体" w:eastAsia="宋体" w:hAnsi="宋体" w:hint="eastAsia"/>
                <w:sz w:val="18"/>
                <w:szCs w:val="18"/>
              </w:rPr>
              <w:lastRenderedPageBreak/>
              <w:t>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《娱乐场所管理条例》第四十一条违反本条例规定，擅自从事娱乐场所经营活动的，由文化主管部门依法予以取缔；公安部门在查处治安、刑事案件时，发现擅自从事娱乐场</w:t>
            </w:r>
            <w:r>
              <w:rPr>
                <w:rFonts w:ascii="宋体" w:eastAsia="宋体" w:hAnsi="宋体" w:hint="eastAsia"/>
                <w:sz w:val="18"/>
                <w:szCs w:val="18"/>
              </w:rPr>
              <w:lastRenderedPageBreak/>
              <w:t>所经营活动的，应当依法予以取缔。</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1、催告责任:对未履行xx义务或者未达到xx要求，经验收不合格的当事人下达催告通知书，催告履行义务以及履行义务的期限、方式和当事人</w:t>
            </w:r>
            <w:r>
              <w:rPr>
                <w:rFonts w:ascii="宋体" w:eastAsia="宋体" w:hAnsi="宋体" w:hint="eastAsia"/>
                <w:sz w:val="18"/>
                <w:szCs w:val="18"/>
              </w:rPr>
              <w:lastRenderedPageBreak/>
              <w:t>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1.《中华人民共和国行政强制法》第三十五条　“行政机关作出强制执行决定前，应当事先催告当事人履行义务。催告应当以书面形式作出，并载明下列事项：（一）履行义务的期限；</w:t>
            </w:r>
            <w:r>
              <w:rPr>
                <w:rFonts w:ascii="宋体" w:eastAsia="宋体" w:hAnsi="宋体" w:hint="eastAsia"/>
                <w:sz w:val="18"/>
                <w:szCs w:val="18"/>
              </w:rPr>
              <w:lastRenderedPageBreak/>
              <w:t>（二）履行义务的方式；（三）涉及金钱给付的，应当有明确的金额和给付方式；（四）当事人依法享有的陈述权和申辩权。”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在催告期间，对有证据证明有转移或者隐匿财物迹象的，行政机关可以作出立即强制执行决定。”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3.河北省相关法律法规规章等。                                                                                         4.《互联网上网服务营业场所管理条例》第二十七条　违反本条例的规定，擅自从事互联网上网服务经营活动的，由文化行政部门或者由文化行政部门会同公安机关依法予以取缔，查封其从事违法经营活动的场所，</w:t>
            </w:r>
            <w:r>
              <w:rPr>
                <w:rFonts w:ascii="宋体" w:eastAsia="宋体" w:hAnsi="宋体" w:hint="eastAsia"/>
                <w:sz w:val="18"/>
                <w:szCs w:val="18"/>
              </w:rPr>
              <w:lastRenderedPageBreak/>
              <w:t>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1.对不符合条件的实施行政强制的；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5.在行使行政强制权过程中发生腐败行为的；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1.《中华人民共和国行政强制法》第六十一条”行政机关实施行政强制，有下列情形之一的，由上级行政机关或者有关部门责令改正，对直接负责的主管人员和其他直接责</w:t>
            </w:r>
            <w:r>
              <w:rPr>
                <w:rFonts w:ascii="宋体" w:eastAsia="宋体" w:hAnsi="宋体" w:hint="eastAsia"/>
                <w:sz w:val="18"/>
                <w:szCs w:val="18"/>
              </w:rPr>
              <w:lastRenderedPageBreak/>
              <w:t xml:space="preserve">任人员依法给予处分：（一）没有法律、法规依据的；（二）改变行政强制对象、条件、方式的；（三）违反法定程序实施行政强制的；（四）违反本法规定，在夜间或者法定节假日实施行政强制执行的； （五）对居民生活采取停止供水、供电、供热、供燃气等方式迫使当事人履行相关行政决定的；六）有其他违法实施行政强制情形的。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3.《中华人民共和国行政强制法》第六十八条"违反本法规定，给公民、法人或者其他组织造成损失的，依法给予赔偿。 违反本法规定，构成犯罪的，依法追究刑事责任。"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6.同2</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7.《中国共产党纪律处分条例》第一百二十七条“党和国家工作人员或者其他从事公务的人员，在工作中不履行或者不正确履行职责，给党、国</w:t>
            </w:r>
            <w:r>
              <w:rPr>
                <w:rFonts w:ascii="宋体" w:eastAsia="宋体" w:hAnsi="宋体" w:hint="eastAsia"/>
                <w:sz w:val="18"/>
                <w:szCs w:val="18"/>
              </w:rPr>
              <w:lastRenderedPageBreak/>
              <w:t>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行政强制</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擅自从事互联网上网服务经营活动的，由文化行政部门或者由文化行政部门会同公安机关依法予以取缔，查封其从事违法经营活动的场所，扣押从事违法经营活动的专用工具、设备</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w:t>
            </w:r>
            <w:r>
              <w:rPr>
                <w:rFonts w:ascii="宋体" w:eastAsia="宋体" w:hAnsi="宋体" w:hint="eastAsia"/>
                <w:sz w:val="18"/>
                <w:szCs w:val="18"/>
              </w:rPr>
              <w:lastRenderedPageBreak/>
              <w:t>违法所得及其从事违法经营活动的专用工具、设备；违法经营额1万元以上的，并处违法经营额5倍以上10倍以下的罚款；违法经营额不足1万元的，并处1万元以上5万元以下的罚款。</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1、催告责任:对未履行xx义务或者未达到xx要求，经验收不合格的当事人下达催告通知书，催告履行义务以及履行义务的期限、方式和当事人依法享有的陈述权和申辩权。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w:t>
            </w:r>
            <w:r>
              <w:rPr>
                <w:rFonts w:ascii="宋体" w:eastAsia="宋体" w:hAnsi="宋体" w:hint="eastAsia"/>
                <w:sz w:val="18"/>
                <w:szCs w:val="18"/>
              </w:rPr>
              <w:lastRenderedPageBreak/>
              <w:t>关负责人报告并经批准作出强制执行决定，送达行政强制执行决定书。根据中止和终结执行的适用情形，做出中止或终结执行决定。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2.《中华人民共和国行政强制法》第三十七条“经催告，当事人逾期仍不履行行政</w:t>
            </w:r>
            <w:r>
              <w:rPr>
                <w:rFonts w:ascii="宋体" w:eastAsia="宋体" w:hAnsi="宋体" w:hint="eastAsia"/>
                <w:sz w:val="18"/>
                <w:szCs w:val="18"/>
              </w:rPr>
              <w:lastRenderedPageBreak/>
              <w:t>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在催告期间，对有证据证明有转移或者隐匿财物迹象的，行政机关可以作出立即强制执行决定。”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3.河北省相关法律法规规章等。                                                                                         4.《互联网上网服务营业场所管理条例》第二十七条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w:t>
            </w:r>
            <w:r>
              <w:rPr>
                <w:rFonts w:ascii="宋体" w:eastAsia="宋体" w:hAnsi="宋体" w:hint="eastAsia"/>
                <w:sz w:val="18"/>
                <w:szCs w:val="18"/>
              </w:rPr>
              <w:lastRenderedPageBreak/>
              <w:t>营额1万元以上的，并处违法经营额5倍以上10倍以下的罚款；违法经营额不足1万元的，并处1万元以上5万元以下的罚款。</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1.对不符合条件的实施行政强制的；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5.在行使行政强制权过程中发生腐败行为的；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6其他违反法律法规规章文件规定的行为。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w:t>
            </w:r>
            <w:r>
              <w:rPr>
                <w:rFonts w:ascii="宋体" w:eastAsia="宋体" w:hAnsi="宋体" w:hint="eastAsia"/>
                <w:sz w:val="18"/>
                <w:szCs w:val="18"/>
              </w:rPr>
              <w:lastRenderedPageBreak/>
              <w:t xml:space="preserve">执行的； （五）对居民生活采取停止供水、供电、供热、供燃气等方式迫使当事人履行相关行政决定的；六）有其他违法实施行政强制情形的。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3.《中华人民共和国行政强制法》第六十八条"违反本法规定，给公民、法人或者其他组织造成损失的，依法给予赔偿。 违反本法规定，构成犯罪的，依法追究刑事责任。"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6.同2</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w:t>
            </w:r>
            <w:r>
              <w:rPr>
                <w:rFonts w:ascii="宋体" w:eastAsia="宋体" w:hAnsi="宋体" w:hint="eastAsia"/>
                <w:sz w:val="18"/>
                <w:szCs w:val="18"/>
              </w:rPr>
              <w:lastRenderedPageBreak/>
              <w:t>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行政强制</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widowControl/>
              <w:jc w:val="left"/>
              <w:textAlignment w:val="center"/>
              <w:rPr>
                <w:rFonts w:ascii="仿宋" w:eastAsia="仿宋" w:hAnsi="仿宋" w:cs="仿宋"/>
                <w:color w:val="000000"/>
                <w:sz w:val="12"/>
                <w:szCs w:val="12"/>
              </w:rPr>
            </w:pPr>
            <w:r>
              <w:rPr>
                <w:rFonts w:ascii="仿宋" w:eastAsia="仿宋" w:hAnsi="仿宋" w:cs="仿宋" w:hint="eastAsia"/>
                <w:color w:val="000000"/>
                <w:kern w:val="0"/>
                <w:sz w:val="12"/>
                <w:szCs w:val="12"/>
              </w:rPr>
              <w:t>《</w:t>
            </w:r>
            <w:r>
              <w:rPr>
                <w:rFonts w:ascii="宋体" w:eastAsia="宋体" w:hAnsi="宋体" w:hint="eastAsia"/>
                <w:sz w:val="18"/>
                <w:szCs w:val="18"/>
              </w:rPr>
              <w:t>出版版管理条例》第七条　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1、催告责任:对未履行xx义务或者未达到xx要求，经验收不合格的当事人下达催告通知书，催告履行义务以及履行义务的期限、方式和当事人依法享有的陈述权和申辩权。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w:t>
            </w:r>
            <w:r>
              <w:rPr>
                <w:rFonts w:ascii="宋体" w:eastAsia="宋体" w:hAnsi="宋体" w:hint="eastAsia"/>
                <w:sz w:val="18"/>
                <w:szCs w:val="18"/>
              </w:rPr>
              <w:lastRenderedPageBreak/>
              <w:t>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w:t>
            </w:r>
            <w:r>
              <w:rPr>
                <w:rFonts w:ascii="宋体" w:eastAsia="宋体" w:hAnsi="宋体" w:hint="eastAsia"/>
                <w:sz w:val="18"/>
                <w:szCs w:val="18"/>
              </w:rPr>
              <w:lastRenderedPageBreak/>
              <w:t>（四）申请行政复议或者提起行政诉讼的途径和期限；（五）行政机关的名称、印章和日期。</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在催告期间，对有证据证明有转移或者隐匿财物迹象的，行政机关可以作出立即强制执行决定。”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3.河北省相关法律法规规章等。                                                                                         </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1.对不符合条件的实施行政强制的；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5.在行使行政强制权过程中发生腐败行为的；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 （五）对居民生活采取停止供水、供电、供热、供燃气等方式迫使当事人履行相关行政决定的；六）有其他违法实施行政强制情形的。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3.《中华人民共和国行政强制法》第六十八条"违反本法规定，给公民、法人或者其他组织造成损失的，依法给予赔偿。 违反本法规定，构成犯罪的，依法追究刑事责任。"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5.同1</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6.同2</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w:t>
            </w:r>
            <w:r>
              <w:rPr>
                <w:rFonts w:ascii="宋体" w:eastAsia="宋体" w:hAnsi="宋体" w:hint="eastAsia"/>
                <w:sz w:val="18"/>
                <w:szCs w:val="18"/>
              </w:rPr>
              <w:lastRenderedPageBreak/>
              <w:t>的，从重或者加重处分。本条例另有规定的，依照规定。”。</w:t>
            </w: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行政强制</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暂扣导游证3至6个月</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催告责任:对未履行《导游人员管理条例》第二十二条义务或者未达到《导游人员管理条例》第二十二条要求，经证实不合格的当事人下达催告通知书，催告履行义务以及履行义务的期限、方式和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《中华人民共和国旅游法》第一百条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（一）在旅游行程中擅自变更旅游行程安排，严重损害旅游者权益的；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（二）拒绝履行合同的；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（三）未征得旅游者书面同意，委托其他旅行社履行包价旅游合同的。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《导游员管理条例》第二十二条</w:t>
            </w:r>
          </w:p>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4.违反法定权限、程序实施行政强制的；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5.在行使行政强制权过程中发生腐败行为的；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1.《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 （五）对居民生活采取停止供水、供电、供热、供燃气等方式迫使当事人履行相关行政决定的；六）有其他违法实施行政强制情形的。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2.河北省相关法律法规规章等。</w:t>
            </w:r>
          </w:p>
          <w:p w:rsidR="005F5FD8" w:rsidRDefault="005F5FD8">
            <w:pPr>
              <w:tabs>
                <w:tab w:val="left" w:pos="7937"/>
              </w:tabs>
              <w:spacing w:line="240" w:lineRule="exact"/>
              <w:rPr>
                <w:rFonts w:ascii="宋体" w:eastAsia="宋体" w:hAnsi="宋体"/>
                <w:color w:val="FF0000"/>
                <w:sz w:val="18"/>
                <w:szCs w:val="18"/>
              </w:rPr>
            </w:pP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检查经营旅行社业务以及从事导游、领导服务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是否取得经营、职业许可</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《中华人民共和国旅游法》第八十五条第一款第一项 县级以上人民政府旅游主管部门有权对下列事项实施监督检查：（一）经营旅行社业务以及从事导游、领队服务是否取得经营、执业许可；</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1、监督责任:对未履行本项义务或者未达到本项要求，经证实不合格的当事人下达通知书，履行义务以及履行义务的期限、方式和当事人依法享有的陈述权和申辩权。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决定，送达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《中华人民共和国旅游法》第二十八条　设立旅行社，招徕、组织、接待旅游者，为其提供旅游服务，应当具备下列条件，取得旅游主管部门的许可，依法办理工商登记：</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（一）有固定的经营场所；</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（二）有必要的营业设施；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（三）有符合规定的注册资本；</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（四）有必要的经营管理人员和导游；</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（五）法律、行政法规规定的其他条件。</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旅行社经营前款第二项和第三项业务，应当取得相应的业务经营许可，具体条件由国务院规定。第三十七条　参加导游资格考试成绩合格，与旅行社订立劳动合同或者在相关旅游行业组织注册的人员，可以申请取得导游证。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第三十八条　旅行社应当与其聘用的导游依法订立劳动合同，支付劳动报酬，缴纳社会保险费用。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旅行社临时聘用导游为旅游者提供服务的，应当全额向导游支付本法第六十条</w:t>
            </w:r>
            <w:r>
              <w:rPr>
                <w:rFonts w:ascii="宋体" w:eastAsia="宋体" w:hAnsi="宋体" w:hint="eastAsia"/>
                <w:sz w:val="18"/>
                <w:szCs w:val="18"/>
              </w:rPr>
              <w:lastRenderedPageBreak/>
              <w:t>第三款规定的导游服务费用。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旅行社安排导游为团队旅游提供服务的，不得要求导游垫付或者向导游收取任何费用。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第三十九条　从事领队业务，应当取得导游证，具有相应的学历、语言能力和旅游从业经历，并与委派其从事领队业务的取得出境旅游业务经营许可的旅行社订立劳动合同。</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《旅行社条例》第六条申请设立旅行社，经营国内旅游业务和入境旅游业务的，应当具备下列条件：</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（一）有固定的经营场所；</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（二）有必要的营业设施；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（三）有不少于30万元的注册资本。</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七条申请设立旅行社，经营国内旅游业务和入境旅游业务的，应当向所在地省、自治区、直辖市旅游行政管理部门或者其委托的设区的市级旅游行政管理部门提出申请，并提交符合本条例第六条规定的相关证明文件。受理申请的旅游行政管理部门应当自受理申请之日起20个工作日内作出许可或者不予许可的决定。予以许可的，向申请</w:t>
            </w:r>
            <w:r>
              <w:rPr>
                <w:rFonts w:ascii="宋体" w:eastAsia="宋体" w:hAnsi="宋体" w:hint="eastAsia"/>
                <w:sz w:val="18"/>
                <w:szCs w:val="18"/>
              </w:rPr>
              <w:lastRenderedPageBreak/>
              <w:t>人颁发旅行社业务经营许可证，申请人持旅行社业务经营</w:t>
            </w:r>
            <w:hyperlink r:id="rId54" w:tgtFrame="_blank" w:history="1">
              <w:r>
                <w:rPr>
                  <w:rFonts w:ascii="宋体" w:eastAsia="宋体" w:hAnsi="宋体" w:hint="eastAsia"/>
                  <w:sz w:val="18"/>
                  <w:szCs w:val="18"/>
                </w:rPr>
                <w:t>许可证</w:t>
              </w:r>
            </w:hyperlink>
            <w:r>
              <w:rPr>
                <w:rFonts w:ascii="宋体" w:eastAsia="宋体" w:hAnsi="宋体" w:hint="eastAsia"/>
                <w:sz w:val="18"/>
                <w:szCs w:val="18"/>
              </w:rPr>
              <w:t>向工商行政管理部门办理设立登记；不予许可的，书面通知申请人并说明理由。</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《导游人员管理条例》第三条　国家实行全国统一的导游人员资格考试制度。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自治区、直辖市人民政府旅游行政部门颁发导游人员资格证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第四条　在中华人民共和国境内从事导游活动，必须取得导游证。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取得导游人员资格证书的，经与旅行社订立劳动合同或者在导游服务公司登记，方可持所订立的劳动合同或者登记证明材料，向省、自治区、直辖市人民政府旅游行政部门申请领取导游证</w:t>
            </w:r>
          </w:p>
          <w:p w:rsidR="005F5FD8" w:rsidRDefault="005F5FD8">
            <w:pPr>
              <w:tabs>
                <w:tab w:val="left" w:pos="7937"/>
              </w:tabs>
              <w:spacing w:line="240" w:lineRule="exact"/>
              <w:rPr>
                <w:rFonts w:ascii="宋体" w:eastAsia="宋体" w:hAnsi="宋体"/>
                <w:sz w:val="18"/>
                <w:szCs w:val="18"/>
              </w:rPr>
            </w:pPr>
          </w:p>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《中华人民共和国旅游法》第八十六条　旅游主管部门和有关部门依法实施监督检查，其监督检查人员不得少于二人，并应当出示合法证件。监督检查人员少于二人或者未出示合法证件的，被检查单位和个人有权拒绝。</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监督检查人员对在监督检查中知悉的被检查单位的商业秘密和个人信息应当依法保密。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第八十七条　对依法实施的监督检查，有关单位和个人应当配合，如实说明情况并提供文件、资料，不得拒绝、阻碍和隐瞒。</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第八十八条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第八十九条　县级以上地方人民政府建立旅游</w:t>
            </w:r>
            <w:r>
              <w:rPr>
                <w:rFonts w:ascii="宋体" w:eastAsia="宋体" w:hAnsi="宋体" w:hint="eastAsia"/>
                <w:sz w:val="18"/>
                <w:szCs w:val="18"/>
              </w:rPr>
              <w:lastRenderedPageBreak/>
              <w:t>违法行为查处信息的共享机制，对需要跨部门、跨地区联合查处的违法行为，应当进行督办。</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旅游主管部门和有关部门应当按照各自职责，及时向社会公布监督检查的情况。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《旅行社条例》第三条国务院旅游行政主管部门负责全国旅行社的监督管理工作。</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县级以上地方人民政府管理旅游工作的部门按照职责负责本行政区域内旅行社的监督管理工作。</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河北省相关法律法规规章等</w:t>
            </w:r>
          </w:p>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87</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监督旅行社的经营行为</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《中华人民共和国旅游法》第八十五条第一款第二项县级以上人民政府旅游主管部门有权对下列事项实施监督检查：（二）旅行社的经营行为；</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1、检查监督责任:对未履行本项义务或者未达到本项要求，经证实不合格的当事人下达以及履行义务的期限、方式和当事人依法享有的陈述权和申辩权。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决定，送达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《中华人民共和国旅游法》第三十一条　旅行社应当按照规定交纳旅游服务质量保证金，用于旅游者权益损害赔偿和垫付旅游者人身安全遇有危险时紧急救助的费用。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第三十二条　旅行社为招徕、组织旅游者发布信息，必须真实、准确，不得进行虚假宣传，误导旅游者。</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第三十三条　旅行社及其从业人员组织、接待旅游者，不得安排参观或者参与违反我国法律、法规和社会公德的项目或者活动。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第三十四条　旅行社组织旅游活动应当向合格的供应商订购产品和服务。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第三十五条　旅行社不得以不合理的低价组织旅游活动，诱骗旅游者，并通过安排购物或者另行付费旅游项目获取回扣等不正当利益。</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旅行社组织、接待旅游者，不得指定具体购物场所，不得安排另行付费旅游项目。但是，经双方协商一致或者旅游者要求，且不影响其他旅游者行程安排的除外。</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发生违反前两款规定情形的，旅游者有权在旅游行程结束后三十日内，要求旅行</w:t>
            </w:r>
            <w:r>
              <w:rPr>
                <w:rFonts w:ascii="宋体" w:eastAsia="宋体" w:hAnsi="宋体" w:hint="eastAsia"/>
                <w:sz w:val="18"/>
                <w:szCs w:val="18"/>
              </w:rPr>
              <w:lastRenderedPageBreak/>
              <w:t>社为其办理退货并先行垫付退货货款，或者退还另行付费旅游项目的费用。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第三十六条　旅行社组织团队出境旅游或者组织、接待团队入境旅游，应当按照规定安排领队或者导游全程陪同。</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《旅行社条例》第二十四条——第四十条的相关内容。</w:t>
            </w:r>
          </w:p>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《旅行社条例》第三条国务院旅游行政主管部门负责全国旅行社的监督管理工作。</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县级以上地方人民政府管理旅游工作的部门按照职责负责本行政区域内旅行社的监督管理工作。</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第四十一条旅游、工商、价格、商务、外汇等有关部门应当依法加强对旅行社的监督管理，发现违法行为，应当及时予以处理。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第四十四条旅行社及其分社应当接受旅游行政管理部门对其旅游合同、服务质量、旅游安全、财务账簿等情况的监督检查，并按照国家有关规定向旅游行政管理部门报送经营和财务信息等统</w:t>
            </w:r>
            <w:r>
              <w:rPr>
                <w:rFonts w:ascii="宋体" w:eastAsia="宋体" w:hAnsi="宋体" w:hint="eastAsia"/>
                <w:sz w:val="18"/>
                <w:szCs w:val="18"/>
              </w:rPr>
              <w:lastRenderedPageBreak/>
              <w:t>计资料。</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《中华人民共和国旅游法》第八十三条　县级以上人民政府旅游主管部门和有关部门依照本法和有关法律、法规的规定，在各自职责范围内对旅游市场实施监督管理。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县级以上人民政府应当组织旅游主管部门、有关主管部门和市场监督管理、交通等执法部门对相关旅游经营行为实施监督检查。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第八十四条　旅游主管部门履行监督管理职责，不得违反法律、行政法规的规定向监督管理对象收取费用。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旅游主管部门及其工作人员不得参与任何形式的旅游经营活动。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河北省相关法律法规规章等</w:t>
            </w:r>
          </w:p>
          <w:p w:rsidR="005F5FD8" w:rsidRDefault="005F5FD8">
            <w:pPr>
              <w:tabs>
                <w:tab w:val="left" w:pos="7937"/>
              </w:tabs>
              <w:spacing w:line="240" w:lineRule="exact"/>
              <w:rPr>
                <w:rFonts w:ascii="宋体" w:eastAsia="宋体" w:hAnsi="宋体"/>
                <w:sz w:val="18"/>
                <w:szCs w:val="18"/>
              </w:rPr>
            </w:pPr>
          </w:p>
          <w:p w:rsidR="005F5FD8" w:rsidRDefault="005F5FD8">
            <w:pPr>
              <w:tabs>
                <w:tab w:val="left" w:pos="7937"/>
              </w:tabs>
              <w:spacing w:line="240" w:lineRule="exact"/>
              <w:rPr>
                <w:rFonts w:ascii="宋体" w:eastAsia="宋体" w:hAnsi="宋体"/>
                <w:sz w:val="18"/>
                <w:szCs w:val="18"/>
              </w:rPr>
            </w:pPr>
          </w:p>
        </w:tc>
        <w:tc>
          <w:tcPr>
            <w:tcW w:w="936" w:type="dxa"/>
            <w:vAlign w:val="center"/>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监督导游和领队等旅游从业人员的服务行为</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《中华人民共和国旅游法》第八十五条第一款第三项县级以上人民政府旅游主管部门有权对下列事项实施监督检查：（三）导游和领队等旅游从业人员的服务行为；</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1、监督检查责任:对未履行本项义务或者未达到本项要求，经证实不合格的当事人下达通知书，催告履行义务以及履行义务的期限、方式和当事人依法享有的陈述权</w:t>
            </w:r>
            <w:r>
              <w:rPr>
                <w:rFonts w:ascii="宋体" w:eastAsia="宋体" w:hAnsi="宋体" w:hint="eastAsia"/>
                <w:sz w:val="18"/>
                <w:szCs w:val="18"/>
              </w:rPr>
              <w:lastRenderedPageBreak/>
              <w:t>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决定，送达执行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《中华人民共和国旅游法》第三十七条　参加导游资格考试成绩合格，与旅行社订立劳动合同或者在相关旅游行业组织注册的人员，可以申请取得导游证。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第三十九条　从事领队业务，应当取得导游证，具有</w:t>
            </w:r>
            <w:r>
              <w:rPr>
                <w:rFonts w:ascii="宋体" w:eastAsia="宋体" w:hAnsi="宋体" w:hint="eastAsia"/>
                <w:sz w:val="18"/>
                <w:szCs w:val="18"/>
              </w:rPr>
              <w:lastRenderedPageBreak/>
              <w:t>相应的学历、语言能力和旅游从业经历，并与委派其从事领队业务的取得出境旅游业务经营许可的旅行社订立劳动合同。</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第四十条　导游和领队为旅游者提供服务必须接受旅行社委派，不得私自承揽导游和领队业务。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第四十一条　导游和领队从事业务活动，应当佩戴导游证，遵守职业道德，尊重旅游者的风俗习惯和宗教信仰，应当向旅游者告知和解释旅游文明行为规范，引导旅游者健康、文明旅游，劝阻旅游者违反社会公德的行为。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导游和领队应当严格执行旅游行程安排，不得擅自变更旅游行程或者中止服务活动，不得向旅游者索取小费，不得诱导、欺骗、强迫或者变相强迫旅游者购物或者参加另行付费旅游项目。</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《导游人员管理条例》第七条　导游人员应当不断提高自身业务素质和职业技能。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国家对导游人员实行等级考核制度。导游人员等级考核标准和考核办法，由国务院旅游行政部门制定。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第八条　导游人员进行导游活动时，应当佩戴导游证。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导游证的有效期限为3年。导游证持有人需要在有效期满后继续从事导游活动的，应当在有效期限届满3个月前，向省、自治区、直辖市人民政府旅游行政部门申请办理换发导游证手续。</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第九条　导游人员进行导游活动，必须经旅行社委派。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导游人员不得私自承揽或者以其他任何方式直接承揽导游业务，进行导游活动。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第十条　导游人员进行导游活动时，其人格尊严应当受到尊重，其人身安全不受侵犯。</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导游人员有权拒绝旅游者提出的侮辱其人格尊严或者违反其职业道德的不合理要求。</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第十一条　导游人员进行导游活动时，应当自觉维护国家利益和民族尊严，不得有损害国家利益和民族尊严的言行。</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第十二条　导游人员进行导游活动时，应当遵守职业道德，着装整洁，礼貌待人，</w:t>
            </w:r>
            <w:r>
              <w:rPr>
                <w:rFonts w:ascii="宋体" w:eastAsia="宋体" w:hAnsi="宋体" w:hint="eastAsia"/>
                <w:sz w:val="18"/>
                <w:szCs w:val="18"/>
              </w:rPr>
              <w:lastRenderedPageBreak/>
              <w:t>尊重旅游者的宗教信仰、民族风俗和生活习惯。</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导游人员进行导游活动时，应当向旅游者讲解旅游地点的人文和自然情况，介绍风土人情和习俗；但是，不得迎合个别旅游者的低级趣味，在讲解、介绍中掺杂庸俗下流的内容。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第十三条　导游人员应当严格按照旅行社确定的接待计划，安排旅游者的旅行、游览活动，不得擅自增加、减少旅游项目或者中止导游活动。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导游人员在引导旅游者旅行、游览过程中，遇有可能危及旅游者人身安全的紧急情形时，经征得多数旅游者的同意，可以调整或者变更接待计划，但是应当立即报告旅行社。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第十四条　导游人员在引导旅游者旅行、游览过程中，应当就可能发生危及旅游者人身、财物安全的情况，向旅游者作出真实说明和明确警示，并按照旅行社的要求采取防止危害发生的措施。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第十五条　导游人员进行导游活动，不得向旅游者兜售物品或者购买旅游者的物品，不得以明示或者暗示</w:t>
            </w:r>
            <w:r>
              <w:rPr>
                <w:rFonts w:ascii="宋体" w:eastAsia="宋体" w:hAnsi="宋体" w:hint="eastAsia"/>
                <w:sz w:val="18"/>
                <w:szCs w:val="18"/>
              </w:rPr>
              <w:lastRenderedPageBreak/>
              <w:t>的方式向旅游者索要小费。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第十六条　导游人员进行导游活动，不得欺骗、胁迫旅游者消费或者与经营者串通欺骗、胁迫旅游者消费。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第十七条　旅游者对导游人员违反本条例规定的行为，有权向旅游行政部门投诉。</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w:t>
            </w:r>
            <w:r>
              <w:rPr>
                <w:rFonts w:ascii="宋体" w:eastAsia="宋体" w:hAnsi="宋体" w:hint="eastAsia"/>
                <w:sz w:val="18"/>
                <w:szCs w:val="18"/>
              </w:rPr>
              <w:lastRenderedPageBreak/>
              <w:t>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《中华人民共和国旅游法》第八十六条　旅游主管部门和有关部门依法实施监督检查，其监督检查人员不得少于二人，并应当出示合法证件。监督检查人员少于二人或者未出示合法证件的，被检</w:t>
            </w:r>
            <w:r>
              <w:rPr>
                <w:rFonts w:ascii="宋体" w:eastAsia="宋体" w:hAnsi="宋体" w:hint="eastAsia"/>
                <w:sz w:val="18"/>
                <w:szCs w:val="18"/>
              </w:rPr>
              <w:lastRenderedPageBreak/>
              <w:t>查单位和个人有权拒绝。</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监督检查人员对在监督检查中知悉的被检查单位的商业秘密和个人信息应当依法保密。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第八十七条　对依法实施的监督检查，有关单位和个人应当配合，如实说明情况并提供文件、资料，不得拒绝、阻碍和隐瞒。</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第八十八条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河北省相关法律法规规章等</w:t>
            </w: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89</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经营旅行社业务以及从事导游、领导服务是否取得经营、职业许可、旅行社的经营行为、导游和领队等旅游从业人员的服务行为、）法律、法规规定的其他事项</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w:t>
            </w:r>
            <w:r w:rsidR="00425315">
              <w:rPr>
                <w:rFonts w:ascii="宋体" w:eastAsia="宋体" w:hAnsi="宋体" w:hint="eastAsia"/>
                <w:sz w:val="18"/>
                <w:szCs w:val="18"/>
              </w:rPr>
              <w:t>中华人民共和国旅游法</w:t>
            </w:r>
            <w:r>
              <w:rPr>
                <w:rFonts w:ascii="宋体" w:eastAsia="宋体" w:hAnsi="宋体" w:hint="eastAsia"/>
                <w:sz w:val="18"/>
                <w:szCs w:val="18"/>
              </w:rPr>
              <w:t>》第八十五条  县级以上人民政府旅游主管部门有权对下列事项实施监督检查：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（一）经营旅行社业务以及从事导游、领队服务是否取得经营、执业许可；（二）旅行社的经营行为；（三）导游和领队等旅游从业人员的服务行为（四）法律、法规规定的其他事项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旅游主管部门依照前款规定实施监督检查，可以对涉嫌违法的合同、票据、账簿以及其他资料进行查阅、复制</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1、监督检查责任:对未履行本项义务或者未达到本项要求，经证实不合格的当事人下达通知书，催告履行义务以及履行义务的期限、方式和当事人依法享有的陈述权和申辩权。</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决定责任:充分听取当事人的意见，对当事人提出的事实、理由和证据，应当进行记录、复核，无正当理由的，向行政机关负责人报告并经批准作出决定，送达决定书。根据中止和终结执行的适用情形，做出中止或终结执行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3、执行责任:由行政主管部门组织重新治理。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4、事后监管责任:现场检查治理恢复措施落实情况。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5、其他法律法规规章文件规定应履行的</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《中华人民共和国旅游法》第二十八、三十一、三十二、三十三、三十四、三十五、三十六、三十七、三十八、三十九、四十、四十一条。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《旅行社条例》第六、七、二十四到四十条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《导游人员管理条例》第三、四、七、八、九、十、十一、十二、十三、十四、十五、十六、十七条</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2.因违法实施行政强制，给行政相对人造成损失的；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5.在行使行政强制权过程中发生腐败行为的；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《中华人民共和国旅游法》第八十三条　县级以上人民政府旅游主管部门和有关部门依照本法和有关法律、法规的规定，在各自职责范围内对旅游市场实施监督管理。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县级以上人民政府应当组织旅游主管部门、有关主管部门和市场监督管理、交通等执法部门对相关旅游经营行为实施监督检查。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第八十四条　旅游主管部门履行监督管理职责，不得违反法律、行政法规的规定向监督管理对象收取费用。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旅游主管部门及其工作人员不得参与任何形式的旅游经营活动。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第八十六条　旅游主管部门和有关部门依法实施监督检查，其监督检查</w:t>
            </w:r>
            <w:r>
              <w:rPr>
                <w:rFonts w:ascii="宋体" w:eastAsia="宋体" w:hAnsi="宋体" w:hint="eastAsia"/>
                <w:sz w:val="18"/>
                <w:szCs w:val="18"/>
              </w:rPr>
              <w:lastRenderedPageBreak/>
              <w:t>人员不得少于二人，并应当出示合法证件。监督检查人员少于二人或者未出示合法证件的，被检查单位和个人有权拒绝。</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监督检查人员对在监督检查中知悉的被检查单位的商业秘密和个人信息应当依法保密。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第八十七条　对依法实施的监督检查，有关单位和个人应当配合，如实说明情况并提供文件、资料，不得拒绝、阻碍和隐瞒。</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第八十八条　县级以上人民政府旅游主管部门和有关部门，在履行监督检查职责中或者在处理举报、投诉时，发现违反本法规定行为的，应当依法及时作出处理；对不属于本部门职责范围的事项，应当及时书面通知并移交有关部门查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河北省相关法律法规规章等</w:t>
            </w:r>
          </w:p>
          <w:p w:rsidR="005F5FD8" w:rsidRDefault="005F5FD8">
            <w:pPr>
              <w:tabs>
                <w:tab w:val="left" w:pos="7937"/>
              </w:tabs>
              <w:spacing w:line="240" w:lineRule="exact"/>
              <w:rPr>
                <w:rFonts w:ascii="宋体" w:eastAsia="宋体" w:hAnsi="宋体"/>
                <w:sz w:val="18"/>
                <w:szCs w:val="18"/>
              </w:rPr>
            </w:pP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90</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对境外电视节目播出的监管</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w:t>
            </w:r>
            <w:r>
              <w:rPr>
                <w:rFonts w:ascii="宋体" w:eastAsia="宋体" w:hAnsi="宋体" w:hint="eastAsia"/>
                <w:sz w:val="18"/>
                <w:szCs w:val="18"/>
              </w:rPr>
              <w:lastRenderedPageBreak/>
              <w:t>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《广播电视管理条例》（1997年8月11日 国务院令第228号发布  根据2013年12月7日《国务院关于修改部分行政法规的决定》修订）</w:t>
            </w:r>
            <w:r>
              <w:rPr>
                <w:rFonts w:ascii="宋体" w:eastAsia="宋体" w:hAnsi="宋体" w:hint="eastAsia"/>
                <w:sz w:val="18"/>
                <w:szCs w:val="18"/>
              </w:rPr>
              <w:lastRenderedPageBreak/>
              <w:t xml:space="preserve">第五条  国务院广播电视行政部门负责全国的广播电视管理工作。县级以上地方人民政府负责广播电视行政管理工作的部门或者机构(以下统称广播电视行政部门)负责本行政区域内的广播电视管理工作。 </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1.监管责任：制定监管检查方案，采取实地询问、勘验（查）； </w:t>
            </w:r>
            <w:r>
              <w:rPr>
                <w:rFonts w:ascii="宋体" w:eastAsia="宋体" w:hAnsi="宋体" w:hint="eastAsia"/>
                <w:sz w:val="18"/>
                <w:szCs w:val="18"/>
              </w:rPr>
              <w:br/>
              <w:t>2.督促整改责任：对监督管理过程中发现问题，下发整改通知</w:t>
            </w:r>
            <w:r>
              <w:rPr>
                <w:rFonts w:ascii="宋体" w:eastAsia="宋体" w:hAnsi="宋体" w:hint="eastAsia"/>
                <w:sz w:val="18"/>
                <w:szCs w:val="18"/>
              </w:rPr>
              <w:lastRenderedPageBreak/>
              <w:t>书，限定期限落实整改； </w:t>
            </w:r>
            <w:r>
              <w:rPr>
                <w:rFonts w:ascii="宋体" w:eastAsia="宋体" w:hAnsi="宋体" w:hint="eastAsia"/>
                <w:sz w:val="18"/>
                <w:szCs w:val="18"/>
              </w:rPr>
              <w:br/>
              <w:t>3.处置决定责任：通报结果，发现违法行为依法进行处理纠正；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4、事后监管责任:检查整改措施落实情况。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5.其他责任：法律法规规章等规定应履行的责任。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《广播电视管理条例》（1997年8月11日 国务院令第228号发布  根据2013年12月7日《国务院关于修改部分行政法规的决定》修订）第五条  国务</w:t>
            </w:r>
            <w:r>
              <w:rPr>
                <w:rFonts w:ascii="宋体" w:eastAsia="宋体" w:hAnsi="宋体" w:hint="eastAsia"/>
                <w:sz w:val="18"/>
                <w:szCs w:val="18"/>
              </w:rPr>
              <w:lastRenderedPageBreak/>
              <w:t xml:space="preserve">院广播电视行政部门负责全国的广播电视管理工作。县级以上地方人民政府负责广播电视行政管理工作的部门或者机构(以下统称广播电视行政部门)负责本行政区域内的广播电视管理工作。 </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w:t>
            </w:r>
            <w:r>
              <w:rPr>
                <w:rFonts w:ascii="宋体" w:eastAsia="宋体" w:hAnsi="宋体" w:hint="eastAsia"/>
                <w:sz w:val="18"/>
                <w:szCs w:val="18"/>
              </w:rPr>
              <w:lastRenderedPageBreak/>
              <w:t>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3.在行使行政监督过程中发生腐败行为的；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《广播电视管理条例》 第五十三条　广播电视行政部门及其工作人员在广播电视管理工作中滥用职权、玩忽职守、徇私舞弊，构成犯罪的，依</w:t>
            </w:r>
            <w:r>
              <w:rPr>
                <w:rFonts w:ascii="宋体" w:eastAsia="宋体" w:hAnsi="宋体" w:hint="eastAsia"/>
                <w:sz w:val="18"/>
                <w:szCs w:val="18"/>
              </w:rPr>
              <w:lastRenderedPageBreak/>
              <w:t>法追究刑事责任；尚不构成犯罪的，依法给予行政处分。</w:t>
            </w: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91</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对有线广播电视运营服务的监管</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《有线广播电视运营服务管理暂行规定》（2011年12月2日广电总局令第67号）第五条　国务院广播影视行政部门负责全国有线广播电视运营服务监督管理工作。县级以上地方人民政府广播影视行政部门负责本行政区域内的有线广播电视运营服务监督管理工作。</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1.监管责任：制定监管检查方案，采取实地询问、勘验（查）； </w:t>
            </w:r>
            <w:r>
              <w:rPr>
                <w:rFonts w:ascii="宋体" w:eastAsia="宋体" w:hAnsi="宋体" w:hint="eastAsia"/>
                <w:sz w:val="18"/>
                <w:szCs w:val="18"/>
              </w:rPr>
              <w:br/>
              <w:t>2.督促整改责任：对监督管理过程中发现问题，下发整改通知书，限定期限落实整改； </w:t>
            </w:r>
            <w:r>
              <w:rPr>
                <w:rFonts w:ascii="宋体" w:eastAsia="宋体" w:hAnsi="宋体" w:hint="eastAsia"/>
                <w:sz w:val="18"/>
                <w:szCs w:val="18"/>
              </w:rPr>
              <w:br/>
              <w:t>3.处置决定责任：通报结果，发现违法行为依法进行处理纠正；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4、事后监管责任:检查整改措施落实情况。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5.其他责任：法律法规规章等规定应履行的责任。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《有线广播电视运营服务管理暂行规定》（2011年12月2日广电总局令第67号）第五条　国务院广播影视行政部门负责全国有线广播电视运营服务监督管理工作。县级以上地方人民政府广播影视行政部门负责本行政区域内的有线广播电视运营服务监督管理工作。</w:t>
            </w:r>
          </w:p>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3.在行使行政监督过程中发生腐败行为的；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w:t>
            </w:r>
            <w:r>
              <w:rPr>
                <w:rFonts w:ascii="宋体" w:eastAsia="宋体" w:hAnsi="宋体"/>
                <w:sz w:val="18"/>
                <w:szCs w:val="18"/>
              </w:rPr>
              <w:t>《有线广播电视运营服务管理暂行规定》第四十五条　广播影视行政部门、投诉处理机构的工作人员未按照本规定履行职责或者有其它滥用职权、玩忽职守、徇私舞弊行为的，依法给予处分。</w:t>
            </w: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92</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对广播电视广告播出的监管</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w:t>
            </w:r>
            <w:r>
              <w:rPr>
                <w:rFonts w:ascii="宋体" w:eastAsia="宋体" w:hAnsi="宋体" w:hint="eastAsia"/>
                <w:sz w:val="18"/>
                <w:szCs w:val="18"/>
              </w:rPr>
              <w:lastRenderedPageBreak/>
              <w:t>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《广播电视广告播出管理办法》（2009年9月8日 国家广播电影电视总局令第61号  根据2011</w:t>
            </w:r>
            <w:r>
              <w:rPr>
                <w:rFonts w:ascii="宋体" w:eastAsia="宋体" w:hAnsi="宋体" w:hint="eastAsia"/>
                <w:sz w:val="18"/>
                <w:szCs w:val="18"/>
              </w:rPr>
              <w:lastRenderedPageBreak/>
              <w:t>年11月25日《&lt;广播电视广告播出管理办法&gt;的补充规定》修订）第五条第五条  广播影视行政部门对广播电视广告播出活动实行属地管理、分级负责。国务院广播影视行政部门负责全国广播电视广告播出活动的监督管理工作。县级以上地方人民政府广播影视行政部门负责本行政区域内广播电视广告播出活动的监督管理工作。</w:t>
            </w:r>
          </w:p>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1.监管责任：制定监管检查方案，采取实地询问、勘验（查）； </w:t>
            </w:r>
            <w:r>
              <w:rPr>
                <w:rFonts w:ascii="宋体" w:eastAsia="宋体" w:hAnsi="宋体" w:hint="eastAsia"/>
                <w:sz w:val="18"/>
                <w:szCs w:val="18"/>
              </w:rPr>
              <w:br/>
              <w:t>2.督促整改责任：对</w:t>
            </w:r>
            <w:r>
              <w:rPr>
                <w:rFonts w:ascii="宋体" w:eastAsia="宋体" w:hAnsi="宋体" w:hint="eastAsia"/>
                <w:sz w:val="18"/>
                <w:szCs w:val="18"/>
              </w:rPr>
              <w:lastRenderedPageBreak/>
              <w:t>监督管理过程中发现问题，下发整改通知书，限定期限落实整改； </w:t>
            </w:r>
            <w:r>
              <w:rPr>
                <w:rFonts w:ascii="宋体" w:eastAsia="宋体" w:hAnsi="宋体" w:hint="eastAsia"/>
                <w:sz w:val="18"/>
                <w:szCs w:val="18"/>
              </w:rPr>
              <w:br/>
              <w:t>3.处置决定责任：通报结果，发现违法行为依法进行处理纠正；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4、事后监管责任:检查整改措施落实情况。</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5.其他责任：法律法规规章等规定应履行的责任。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《广播电视广告播出管理办法》（2009年9月8日 国家广播电影电视总局令第61号  根据2011年11月</w:t>
            </w:r>
            <w:r>
              <w:rPr>
                <w:rFonts w:ascii="宋体" w:eastAsia="宋体" w:hAnsi="宋体" w:hint="eastAsia"/>
                <w:sz w:val="18"/>
                <w:szCs w:val="18"/>
              </w:rPr>
              <w:lastRenderedPageBreak/>
              <w:t>25日《&lt;广播电视广告播出管理办法&gt;的补充规定》修订）第五条第五条  广播影视行政部门对广播电视广告播出活动实行属地管理、分级负责。国务院广播影视行政部门负责全国广播电视广告播出活动的监督管理工作。县级以上地方人民政府广播影视行政部门负责本行政区域内广播电视广告播出活动的监督管理工作。</w:t>
            </w:r>
          </w:p>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w:t>
            </w:r>
            <w:r>
              <w:rPr>
                <w:rFonts w:ascii="宋体" w:eastAsia="宋体" w:hAnsi="宋体" w:hint="eastAsia"/>
                <w:sz w:val="18"/>
                <w:szCs w:val="18"/>
              </w:rPr>
              <w:lastRenderedPageBreak/>
              <w:t>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1.对不符合要求的实施行政监督的；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2.违反法定权限、程序实施行政监督的；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3.在行使行政监督过程中发生腐败行为的；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sz w:val="18"/>
                <w:szCs w:val="18"/>
              </w:rPr>
              <w:lastRenderedPageBreak/>
              <w:t>《</w:t>
            </w:r>
            <w:r>
              <w:rPr>
                <w:rFonts w:ascii="宋体" w:eastAsia="宋体" w:hAnsi="宋体" w:hint="eastAsia"/>
                <w:sz w:val="18"/>
                <w:szCs w:val="18"/>
              </w:rPr>
              <w:t>广播电视广告播出管理办法</w:t>
            </w:r>
            <w:r>
              <w:rPr>
                <w:rFonts w:ascii="宋体" w:eastAsia="宋体" w:hAnsi="宋体"/>
                <w:sz w:val="18"/>
                <w:szCs w:val="18"/>
              </w:rPr>
              <w:t>》第四十三条 广播影视行政部门工作人员滥用职权、玩忽职守、</w:t>
            </w:r>
            <w:r>
              <w:rPr>
                <w:rFonts w:ascii="宋体" w:eastAsia="宋体" w:hAnsi="宋体"/>
                <w:sz w:val="18"/>
                <w:szCs w:val="18"/>
              </w:rPr>
              <w:lastRenderedPageBreak/>
              <w:t>徇私舞弊或者未依照本办法规定履行职责的，对负有责任的主管人员和直接责任人员依法给予处分。</w:t>
            </w: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93</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对广播电视的监督检查</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《广播电视管理条例》（1997年8月11日 国务院令第228号发布  根据2013年12月7日《国务院关于修改部分行政法规的决定》修订）第五条  国务院广播电视行政部门负责全国的广播电视管理工作。县级以上地方人民政府负责广播电视行政管理工作的部门或者机构(以下统称广播电视行政部门)负责本行政区域内的广播电视管理工作。                                                                                                                        《广播电视设施保护条例》（国务院令第295号2000年11月5日发布）第三条　县级以上人</w:t>
            </w:r>
            <w:r>
              <w:rPr>
                <w:rFonts w:ascii="宋体" w:eastAsia="宋体" w:hAnsi="宋体" w:hint="eastAsia"/>
                <w:sz w:val="18"/>
                <w:szCs w:val="18"/>
              </w:rPr>
              <w:lastRenderedPageBreak/>
              <w:t>民政府应当将广播电视设施的规划和保护纳入城乡建设总体规划,并加强广播电视设施保护的宣传教育工作。县级以上人民政府负责广播电视行政管理工作的部门或者机构(以下统称广播电视行政管理部门)负责所管辖的广播电视设施的保护工作,并采取措施,确保广播电视设施的安全。                                                                                          《卫星电视广播地面接收设施管理规定》（1993年10月5日 国务院令第129号发布  根据2013年7月18日《国务院关于废止和修改部分行政法规的决定》修订）第三条  国家对卫星地面接收设施的生产、进口、销售、安装和使用实行许可制度。生产、进口、销售、安装和使用卫星地面接收设施许可的条件，由国务院有关行政部门规定。第十二条  本规定的实施细则由国务院广播电影电视行政部门商有关行政部门制定。                                                   《&lt;卫星电视广播地面接收设施管理规定&gt;实施细则》第二条　广播电影电</w:t>
            </w:r>
            <w:r>
              <w:rPr>
                <w:rFonts w:ascii="宋体" w:eastAsia="宋体" w:hAnsi="宋体" w:hint="eastAsia"/>
                <w:sz w:val="18"/>
                <w:szCs w:val="18"/>
              </w:rPr>
              <w:lastRenderedPageBreak/>
              <w:t xml:space="preserve">视部是卫星电视广播地面接收设施（以下简称卫星地面接收设施）的归口管理部门，会同公安部、国家安全部负责全国卫星地面接收设施管理工作。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地方各级广播电视行政部门是当地的卫星地面接收设施的归口管理部门，会同地方各级公安部门和国家安全部门负责本辖区内的卫星地面接收设施的管理工作。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广播电视行政部门的职责是对卫星地面接收设施实行归口管理，审批卫星地面接收设施的设置，组织对卫星地面接收设施的生产、销售、使用情况进行检查；公安部门的职责是查处抗拒、阻碍管理部门依法执行公务的违法行为，协助管理部门对卫星地面接收设施进行技术检查；国家安全部门的职责是检验审核卫星地面接收设施的技术性能，进行技术安全检查，并视需要采取必要的技术防范措施。                                                                                                                        《有线电视管理暂行办法》（1990年11月2日 国务院批准 1990年11</w:t>
            </w:r>
            <w:r>
              <w:rPr>
                <w:rFonts w:ascii="宋体" w:eastAsia="宋体" w:hAnsi="宋体" w:hint="eastAsia"/>
                <w:sz w:val="18"/>
                <w:szCs w:val="18"/>
              </w:rPr>
              <w:lastRenderedPageBreak/>
              <w:t xml:space="preserve">月16日广播电影电视部令第2号发布  根据2011年1月8日《国务院关于废止和修改部分行政法规的决定》修订）第十五条  县级以上地方各级广播电视行政管理部门负责对当地有线电视设施和有线电视播映活动进行监督检查。                      </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检查责任：检查应按有关程序进行，指定专人负责，及时组织调查取证，与当事人有直接利害关系的应当回避。检查人员不得少于两人，调查时应出示执法证件，允许当事人辩解陈述。检查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2.处置责任：对监督检查发现的问题，责令限期整改、依法实施处罚、依法撤消资质认证证书；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3.移送责任：及时予以公告，对构成违法犯罪的移交司法机</w:t>
            </w:r>
            <w:r>
              <w:rPr>
                <w:rFonts w:ascii="宋体" w:eastAsia="宋体" w:hAnsi="宋体" w:hint="eastAsia"/>
                <w:sz w:val="18"/>
                <w:szCs w:val="18"/>
              </w:rPr>
              <w:lastRenderedPageBreak/>
              <w:t>关；</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4.事后管理责任：对整改情况组织进行核查；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5.其他责任：法律法规规章等规定应履行的责任。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《广播电视管理条例》（1997年8月11日 国务院令第228号发布  根据2013年12月7日《国务院关于修改部分行政法规的决定》修订）第五条  国务院广播电视行政部门负责全国的广播电视管理工作。县级以上地方人民政府负责广播电视行政管理工作的部门或者机构(以下统称广播电视行政部门)负责本行政区域内的广播电视管理工作。                                                                                                                        《广播电视设施保护条例》（国务院令第295号2000年11月5日发布）第三条　县级以上人民政府应当将广播电视设施的规划和保</w:t>
            </w:r>
            <w:r>
              <w:rPr>
                <w:rFonts w:ascii="宋体" w:eastAsia="宋体" w:hAnsi="宋体" w:hint="eastAsia"/>
                <w:sz w:val="18"/>
                <w:szCs w:val="18"/>
              </w:rPr>
              <w:lastRenderedPageBreak/>
              <w:t>护纳入城乡建设总体规划,并加强广播电视设施保护的宣传教育工作。县级以上人民政府负责广播电视行政管理工作的部门或者机构(以下统称广播电视行政管理部门)负责所管辖的广播电视设施的保护工作,并采取措施,确保广播电视设施的安全。                                                                                          《卫星电视广播地面接收设施管理规定》（1993年10月5日 国务院令第129号发布  根据2013年7月18日《国务院关于废止和修改部分行政法规的决定》修订）第三条  国家对卫星地面接收设施的生产、进口、销售、安装和使用实行许可制度。生产、进口、销售、安装和使用卫星地面接收设施许可的条件，由国务院有关行政部门规定。第十二条  本规定的实施细则由国务院广播电影电视行政部门商有关行政部门制定。                                                   《&lt;卫星电视广播地面接收设施管理规定&gt;实施细则》第二条　广播电影电视部是卫星电视广播地面接收设施（以下简称卫星地面接收设施）的归口管理部门，会同公安部、国家安全部负</w:t>
            </w:r>
            <w:r>
              <w:rPr>
                <w:rFonts w:ascii="宋体" w:eastAsia="宋体" w:hAnsi="宋体" w:hint="eastAsia"/>
                <w:sz w:val="18"/>
                <w:szCs w:val="18"/>
              </w:rPr>
              <w:lastRenderedPageBreak/>
              <w:t xml:space="preserve">责全国卫星地面接收设施管理工作。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地方各级广播电视行政部门是当地的卫星地面接收设施的归口管理部门，会同地方各级公安部门和国家安全部门负责本辖区内的卫星地面接收设施的管理工作。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广播电视行政部门的职责是对卫星地面接收设施实行归口管理，审批卫星地面接收设施的设置，组织对卫星地面接收设施的生产、销售、使用情况进行检查；公安部门的职责是查处抗拒、阻碍管理部门依法执行公务的违法行为，协助管理部门对卫星地面接收设施进行技术检查；国家安全部门的职责是检验审核卫星地面接收设施的技术性能，进行技术安全检查，并视需要采取必要的技术防范措施。                                                                                                                        《有线电视管理暂行办法》（1990年11月2日 国务院批准 1990年11月16日广播电影电视部令第2号发布  根据2011年1月8日《国务院关于废止和修改部分行政法规的决定》修订）第十五条  县级以上地方各级广播电视行政管理</w:t>
            </w:r>
            <w:r>
              <w:rPr>
                <w:rFonts w:ascii="宋体" w:eastAsia="宋体" w:hAnsi="宋体" w:hint="eastAsia"/>
                <w:sz w:val="18"/>
                <w:szCs w:val="18"/>
              </w:rPr>
              <w:lastRenderedPageBreak/>
              <w:t xml:space="preserve">部门负责对当地有线电视设施和有线电视播映活动进行监督检查。                      </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1.不对本辖区内检验检测机构及其工作情况组织监督检查；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2.对在检查中发现的问题，不责令限期整改、不依法实施处罚；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3.不及时予以公告，对构成违法犯罪的不移交司法机关；</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4.对监督检查发现的问题，检验检测机构整改完成后，不对整改情况组织进行核查；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5.其他违反法律法规规章文件规定的行为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《广播电视管理条例》 第五十三条　广播电视行政部门及其工作人员在广播电视管理工作中滥用职权、玩忽职守、徇私舞弊，构成犯罪的，依法追究刑事责任；尚不构成犯罪的，依法给予行政处分。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《广播电视设施保护条例》第二十五条 广播电视行政管理部门、城市规划主管部门、公安机关的工作人员违反本条例规定，滥用职权、玩忽职守、徇私舞弊，造成广播电视设施严重损害或者严重影响其使用效能，构成犯罪的，依法追究刑事责</w:t>
            </w:r>
            <w:r>
              <w:rPr>
                <w:rFonts w:ascii="宋体" w:eastAsia="宋体" w:hAnsi="宋体" w:hint="eastAsia"/>
                <w:sz w:val="18"/>
                <w:szCs w:val="18"/>
              </w:rPr>
              <w:lastRenderedPageBreak/>
              <w:t>任；尚不构成犯罪的，依法给予行政处分。</w:t>
            </w:r>
          </w:p>
          <w:p w:rsidR="005F5FD8" w:rsidRDefault="005F5FD8">
            <w:pPr>
              <w:tabs>
                <w:tab w:val="left" w:pos="7937"/>
              </w:tabs>
              <w:spacing w:line="240" w:lineRule="exact"/>
              <w:rPr>
                <w:rFonts w:ascii="宋体" w:eastAsia="宋体" w:hAnsi="宋体"/>
                <w:sz w:val="18"/>
                <w:szCs w:val="18"/>
              </w:rPr>
            </w:pPr>
          </w:p>
          <w:p w:rsidR="005F5FD8" w:rsidRDefault="005F5FD8">
            <w:pPr>
              <w:tabs>
                <w:tab w:val="left" w:pos="7937"/>
              </w:tabs>
              <w:spacing w:line="240" w:lineRule="exact"/>
              <w:rPr>
                <w:rFonts w:ascii="宋体" w:eastAsia="宋体" w:hAnsi="宋体"/>
                <w:sz w:val="18"/>
                <w:szCs w:val="18"/>
              </w:rPr>
            </w:pP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94</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行政监督</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对视频点播业务监督检查</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《广播电视视频点播业务管理办法》（2004年7月6日 国家广播电影电视总局令第35号  根据2015年8月28日《关于修订部分规章和规范性文件的决定》修订）第三条  国家广播电影电视总局（以下简称广电总局）负责全国视频点播业务的管理，制定全国视频点播业务总体规划，确定视频点播开办机构的总量、布局。县级以上地方广播电视行政部门负责本辖区内视频点播业务的管理。</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检查责任：检查应按有关程序进行，指定专人负责，及时组织调查取证，与当事人有直接利害关系的应当回避。检查人员不得少于两人，调查时应出示执法证件，允许当事人辩解陈述。检查人员应保守有关秘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2.处置责任：对监督检查发现的问题，责令限期整改、依法实施处罚、依法撤消资质认证证书；</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3.移送责任：及时予以公告，对构成违法犯罪的移交司法机关；</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4.事后管理责任：对整改情况组织进行核查；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5.其他责任：法律法</w:t>
            </w:r>
            <w:r>
              <w:rPr>
                <w:rFonts w:ascii="宋体" w:eastAsia="宋体" w:hAnsi="宋体" w:hint="eastAsia"/>
                <w:sz w:val="18"/>
                <w:szCs w:val="18"/>
              </w:rPr>
              <w:lastRenderedPageBreak/>
              <w:t>规规章等规定应履行的责任。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《广播电视视频点播业务管理办法》（2004年7月6日 国家广播电影电视总局令第35号  根据2015年8月28日《关于修订部分规章和规范性文件的决定》修订）第三条  国家广播电影电视总局（以下简称广电总局）负责全国视频点播业务的管理，制定全国视频点播业务总体规划，确定视频点播开办机构的总量、布局。县级以上地方广播电视行政部门负责本辖区内视频点播业务的管理。</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1.不对本辖区内检验检测机构及其工作情况组织监督检查；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2.对在检查中发现的问题，不责令限期整改、不依法实施处罚；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3.不及时予以公告，对构成违法犯罪的不移交司法机关；</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4.对监督检查发现的问题，检验检测机构整改完成后，不对整改情况组织进行核查；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《广播电视管理条例》 第五十三条　广播电视行政部门及其工作人员在广播电视管理工作中滥用职权、玩忽职守、徇私舞弊，构成犯罪的，依法追究刑事责任；尚不构成犯罪的，依法给予行政处分。</w:t>
            </w: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95</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行政许可</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在文物保护单位的保护范围内进行其他建设工程或者爆破、钻探、挖掘等作业审批</w:t>
            </w: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法律法规名称：《中华人民共和国文物保护法》</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依据文号：1982年11月19日第五届全国人民代表大会常务委员会第二十五次会议通过，2017年11月4日第五次修正</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条款号：第十七条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条款内容：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                            《河北省人民政府办公厅关于做好国务院収消</w:t>
            </w:r>
            <w:r>
              <w:rPr>
                <w:rFonts w:ascii="宋体" w:eastAsia="宋体" w:hAnsi="宋体" w:hint="eastAsia"/>
                <w:sz w:val="18"/>
                <w:szCs w:val="18"/>
              </w:rPr>
              <w:lastRenderedPageBreak/>
              <w:t>调整行政审批事项和省政府部门2014年第二批取消下放行政宙批事项衔接落实工作的通知》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依据文号：冀政办〔2014〕17号</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条款号：附件2.省政府部门2014年第二批取消和下放行政审批事项目录，二、下放管理层级事项，第33项</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条款内容：“市级文物保护单位保护范围内其他建设工程或者爆破、钻探、挖掘等作业同意”，下放后实施部门：设区市、省直管县（市）文物行政主管部门。</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1.受理责任：公示应当提交的材料，一次性告知补正材料，依法受理或不予受理（不予受理应当告知理由）。</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2.审查责任：对书面申请材料进行审查，提出是否同意的审核意见.组织现场检查验收，告知申请人、利害相关人享有听证权利;涉及公共利益的重大许可，向社会公告，并举行听证。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3.决定责任；作出行政许可或者不予行政许可决定，法定告知（不予许可的应当书面告知理由）。</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4.送达责任：准予许可的制发送达许可证，信息公开。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5.事后监管责任：建立实施监督检查的运行机制和管理制度，开展定期和不定期检查，依法采取相关处置措施。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-1.《中华人民共和国行政许可法》（2003年主席令第七号公布）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2-2《中华人民共和国文物保护法》  依据文号：1982年11月19日第五届全国人民代表大会常务委员会第二十五次会议通过，2017年11月4日第五次修正</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条款号：第十七条 条款内容：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                                                       《河北省人民政府办公厅关于做好国务院収消调整行政审批事项和省政府部门2014年第二批取消下放行政宙批事项衔接落实工作的通知》据文号：冀政办〔2014〕17号</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1.对符合法定条件的许可申请不予受理的；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2.对不符合法定条件的申请人准予行政许可或者超越法定职权作出准予行政许可决定的；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3.对符合法定条件的申请人不予行政许可或者不在法定期限内作出准予行政许可决定的；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4.不依法履行监督职责或者监督不力的；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5.违反法定程序实施行政许可的；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6.应当举行听证而不举行听证的；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7.工作中玩忽职守、滥用职权的；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8.发生贪污腐败行为的；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-1.《中华人民共和国行政许可法》（2003年主席令第七号公布）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2-2&lt;中华人民共和国文物保护法.第二十三条　核定为文物保护单位的属于国家所有的纪念建</w:t>
            </w:r>
            <w:r>
              <w:rPr>
                <w:rFonts w:ascii="宋体" w:eastAsia="宋体" w:hAnsi="宋体" w:hint="eastAsia"/>
                <w:sz w:val="18"/>
                <w:szCs w:val="18"/>
              </w:rPr>
              <w:lastRenderedPageBreak/>
              <w:t>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3《中华人民共和国行政许可法》（2003年主席令第七号公布）第三十七条“行政机关对行政许可申请进行审查后，除当场作出行政许可决定的外，应当在法定期限内按照规定程序作出行政许可决定。”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w:t>
            </w:r>
            <w:r>
              <w:rPr>
                <w:rFonts w:ascii="宋体" w:eastAsia="宋体" w:hAnsi="宋体" w:hint="eastAsia"/>
                <w:sz w:val="18"/>
                <w:szCs w:val="18"/>
              </w:rPr>
              <w:lastRenderedPageBreak/>
              <w:t>许可法》第四十四条“行政机关作出准予行政许可的决定，应当自作出决定之日起十日内向申请人颁发、送达行政许可证件，或者加贴标签、加盖检验、检测、检疫印章。”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4-2.《中华人民共和国行政许可法》第四十条“行政机关作出的准予行政许可决定，应当予以公开，公众有权查阅。”</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5.《中华人民共和国行政许可法》第六十一条第一款“行政机关应当建立健全监督制度，通过核查反映被许可人从事行政许可事项活动情况的有关材料，履行监督责任。”</w:t>
            </w:r>
          </w:p>
        </w:tc>
        <w:tc>
          <w:tcPr>
            <w:tcW w:w="936" w:type="dxa"/>
          </w:tcPr>
          <w:p w:rsidR="005F5FD8" w:rsidRDefault="005F5FD8">
            <w:pPr>
              <w:tabs>
                <w:tab w:val="left" w:pos="7937"/>
              </w:tabs>
              <w:spacing w:line="240" w:lineRule="exact"/>
              <w:rPr>
                <w:rFonts w:ascii="宋体" w:eastAsia="宋体" w:hAnsi="宋体"/>
                <w:kern w:val="0"/>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96</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行政确认</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文物认定、区分文物等级</w:t>
            </w:r>
          </w:p>
        </w:tc>
        <w:tc>
          <w:tcPr>
            <w:tcW w:w="502"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文物认定管理暂行办法》第三条：认定文物，由县级以上地方文物行政部门负责。认定文物发生争议的，由省级文物行政部门作出裁定。省级文物行政部门应当根据国务院文物行政部门的要求，认定特定的文化资源为文物。第十条：各级文物行政部门应当根据《中华人民共和国文物保护法》第三条的规定，组织开展经常性的文物定级工作</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1.受理责任：公示文物认定应当提交的材料，一次性告知补正材料，依法受理或者不予受理。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2.审查责任：对提交的材料进行审查，听取专家意见或委托有资质的专门机构开展认定，提出审查意见。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3.决定责任：作出文物认定书面决定。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4.送达责任：按照法律法规规定的方式将文物认定书面决定送</w:t>
            </w:r>
            <w:r>
              <w:rPr>
                <w:rFonts w:ascii="宋体" w:eastAsia="宋体" w:hAnsi="宋体" w:hint="eastAsia"/>
                <w:sz w:val="18"/>
                <w:szCs w:val="18"/>
              </w:rPr>
              <w:lastRenderedPageBreak/>
              <w:t>达当事人。</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5.事后监管责任：做好认定文物的备案工作。</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6.其他责任：法律法规规章文件规定应履行的其他责任。</w:t>
            </w:r>
          </w:p>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文物认定管理暂行办法》第三条：认定文物，由县级以上地方文物行政部门负责。认定文物发生争议的，由省级文物行政部门作出裁定。省级文物行政部门应当根据国务院文物行政部门的要求，认定特定的文化资源为文物。第十条：各级文物行政部门应当根据《中华人民共和国文物保护法》第三条的规定，组织开展经常性的文物定级工作</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《行政机关公务员处分条例》 （国务院令第495号）第二十一条　有下列行为之一的，给予警告或者记过处分；情节较重的，给予记大过或者降级处分；情节严重的，给予撤职处分：（一）在行政许可工作中违反法定权限、条件和程序设定或者实施行政许可的；（二）违法设定或者实施行政强制措施的；（三）</w:t>
            </w:r>
            <w:r>
              <w:rPr>
                <w:rFonts w:ascii="宋体" w:eastAsia="宋体" w:hAnsi="宋体" w:hint="eastAsia"/>
                <w:sz w:val="18"/>
                <w:szCs w:val="18"/>
              </w:rPr>
              <w:lastRenderedPageBreak/>
              <w:t>违法设定或者实施行政处罚的；（四）违反法律、法规规定进行行政委托的；</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《行政机关公务员处分条例》 （国务院令第495号）第二十二条　弄虚作假，误导、欺骗领导和公众，给予警告、记过或者记大过处分；情节较重的，给予降级或者撤职处分；情节严重的，给予开除处分。第二十八条　严重违反公务员职业道德，工作作风懈怠、工作态度恶劣，造成不良影响的，给予警告、记过或者记大过处分。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lastRenderedPageBreak/>
              <w:t>97</w:t>
            </w:r>
          </w:p>
        </w:tc>
        <w:tc>
          <w:tcPr>
            <w:tcW w:w="474"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行政监督</w:t>
            </w:r>
          </w:p>
        </w:tc>
        <w:tc>
          <w:tcPr>
            <w:tcW w:w="1508" w:type="dxa"/>
            <w:vAlign w:val="center"/>
          </w:tcPr>
          <w:p w:rsidR="005F5FD8" w:rsidRDefault="007D2D60">
            <w:pPr>
              <w:spacing w:line="240" w:lineRule="exact"/>
              <w:ind w:firstLine="285"/>
              <w:rPr>
                <w:rFonts w:ascii="宋体" w:eastAsia="宋体" w:hAnsi="宋体"/>
                <w:color w:val="0000FF"/>
                <w:sz w:val="18"/>
                <w:szCs w:val="18"/>
              </w:rPr>
            </w:pPr>
            <w:r>
              <w:rPr>
                <w:rFonts w:ascii="宋体" w:eastAsia="宋体" w:hAnsi="宋体" w:hint="eastAsia"/>
                <w:color w:val="0000FF"/>
                <w:sz w:val="18"/>
                <w:szCs w:val="18"/>
              </w:rPr>
              <w:t>对全县文物保护单位进行监督管理</w:t>
            </w:r>
          </w:p>
        </w:tc>
        <w:tc>
          <w:tcPr>
            <w:tcW w:w="502"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旅游和文化广电局</w:t>
            </w:r>
          </w:p>
        </w:tc>
        <w:tc>
          <w:tcPr>
            <w:tcW w:w="2124"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《中华人民共和国文物保护法》第八条第八条 </w:t>
            </w:r>
          </w:p>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国务院文物行政部门主管全国文物保护工作。</w:t>
            </w:r>
          </w:p>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地方各级人民政府负责本行政区域内的文物保护工作。县级以上地方人民政府承担文物保护工作的部门对本行政区域内的文物保护实施监督管理。</w:t>
            </w:r>
          </w:p>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县级以上人民政府有关行政部门在各自的职责范围内，负责有关的文物保护工作。</w:t>
            </w:r>
          </w:p>
          <w:p w:rsidR="005F5FD8" w:rsidRDefault="005F5FD8">
            <w:pPr>
              <w:tabs>
                <w:tab w:val="left" w:pos="7937"/>
              </w:tabs>
              <w:spacing w:line="240" w:lineRule="exact"/>
              <w:rPr>
                <w:rFonts w:ascii="宋体" w:eastAsia="宋体" w:hAnsi="宋体"/>
                <w:color w:val="0000FF"/>
                <w:sz w:val="18"/>
                <w:szCs w:val="18"/>
              </w:rPr>
            </w:pPr>
          </w:p>
        </w:tc>
        <w:tc>
          <w:tcPr>
            <w:tcW w:w="1854"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1.告知责任：告知检查的目的、内容、要求和方法等事项。2.检查责任：按照法规的规定和程序对单位和个人进行监督检查；做好检查审查记录，根据需要应由被检查人签字确认的，应签字确认。3.告知检查结果责任：根据检查的结果，提出整改意见，并告知被检查人。4.事后监管责任：督促被检查人按照法律法规规章及技术规范要求进行整改；拒绝整改或整改后复查仍不合格的予以行政处罚。5.其他法律法规政策规定应履行的责任。</w:t>
            </w:r>
            <w:r>
              <w:rPr>
                <w:rFonts w:ascii="宋体" w:eastAsia="宋体" w:hAnsi="宋体" w:hint="eastAsia"/>
                <w:color w:val="0000FF"/>
                <w:sz w:val="18"/>
                <w:szCs w:val="18"/>
              </w:rPr>
              <w:br/>
            </w:r>
          </w:p>
        </w:tc>
        <w:tc>
          <w:tcPr>
            <w:tcW w:w="2287"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《中华人民共和国文物保护法》第八条</w:t>
            </w:r>
          </w:p>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国务院文物行政部门主管全国文物保护工作。</w:t>
            </w:r>
          </w:p>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地方各级人民政府负责本行政区域内的文物保护工作。县级以上地方人民政府承担文物保护工作的部门对本行政区域内的文物保护实施监督管理。</w:t>
            </w:r>
          </w:p>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县级以上人民政府有关行政部门在各自的职责范围内，负责有关的文物保护工作。</w:t>
            </w:r>
          </w:p>
          <w:p w:rsidR="005F5FD8" w:rsidRDefault="005F5FD8">
            <w:pPr>
              <w:tabs>
                <w:tab w:val="left" w:pos="7937"/>
              </w:tabs>
              <w:spacing w:line="240" w:lineRule="exact"/>
              <w:rPr>
                <w:rFonts w:ascii="宋体" w:eastAsia="宋体" w:hAnsi="宋体"/>
                <w:color w:val="0000FF"/>
                <w:sz w:val="18"/>
                <w:szCs w:val="18"/>
              </w:rPr>
            </w:pPr>
          </w:p>
        </w:tc>
        <w:tc>
          <w:tcPr>
            <w:tcW w:w="1918"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《中华人民共和国行政处罚法》第五十五条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三）违反法定的行政处罚程序的；（四）违反本法第十八条关于委托处罚的规定的。</w:t>
            </w:r>
          </w:p>
        </w:tc>
        <w:tc>
          <w:tcPr>
            <w:tcW w:w="2115" w:type="dxa"/>
            <w:vAlign w:val="center"/>
          </w:tcPr>
          <w:p w:rsidR="005F5FD8" w:rsidRDefault="007D2D60">
            <w:pPr>
              <w:tabs>
                <w:tab w:val="left" w:pos="7937"/>
              </w:tabs>
              <w:spacing w:line="240" w:lineRule="exact"/>
              <w:rPr>
                <w:rFonts w:ascii="宋体" w:eastAsia="宋体" w:hAnsi="宋体"/>
                <w:color w:val="0000FF"/>
                <w:sz w:val="18"/>
                <w:szCs w:val="18"/>
              </w:rPr>
            </w:pPr>
            <w:r>
              <w:rPr>
                <w:rFonts w:ascii="宋体" w:eastAsia="宋体" w:hAnsi="宋体" w:hint="eastAsia"/>
                <w:color w:val="0000FF"/>
                <w:sz w:val="18"/>
                <w:szCs w:val="18"/>
              </w:rPr>
              <w:t>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《中华人民共和国文物保护法》第七十六条 文物行政部门、文物收藏单位、文物商店、经营文物拍卖的拍卖企业的工作人员，有下列行为之一的，依法给予行政处分，情节严重的，依法开除公职或者吊销其从业资格；构成犯罪的，依法追究刑事责任：（一）文物行政部门的工作人员违反本法规定，滥用审批权限、不履行职责或者发现违法行为不予查处，造成严</w:t>
            </w:r>
            <w:r>
              <w:rPr>
                <w:rFonts w:ascii="宋体" w:eastAsia="宋体" w:hAnsi="宋体" w:hint="eastAsia"/>
                <w:color w:val="0000FF"/>
                <w:sz w:val="18"/>
                <w:szCs w:val="18"/>
              </w:rPr>
              <w:lastRenderedPageBreak/>
              <w:t>重后果的；（二）文物行政部门和国有文物收藏单位的工作人员借用或者非法侵占国有文物的；（三）文物行政部门的工作人员举办或者参与举办文物商店或者经营文物拍卖的拍卖企业的；（四）因不负责任造成文物保护单位、珍贵文物损毁或者流失的；（五）贪污、挪用文物保护经费的。 第七十七条 有本法第六十六条、第六十八条、第七十条、第七十一条、第七十四条、第七十五条规定所列行为之一的，负有责任的主管人员和其他直接责任人员是国家工作人员的，依法给予行政处分。</w:t>
            </w:r>
          </w:p>
        </w:tc>
        <w:tc>
          <w:tcPr>
            <w:tcW w:w="936" w:type="dxa"/>
            <w:vAlign w:val="center"/>
          </w:tcPr>
          <w:p w:rsidR="005F5FD8" w:rsidRDefault="005F5FD8">
            <w:pPr>
              <w:tabs>
                <w:tab w:val="left" w:pos="7937"/>
              </w:tabs>
              <w:spacing w:line="240" w:lineRule="exact"/>
              <w:rPr>
                <w:rFonts w:ascii="宋体" w:eastAsia="宋体" w:hAnsi="宋体"/>
                <w:color w:val="0000FF"/>
                <w:sz w:val="18"/>
                <w:szCs w:val="18"/>
              </w:rPr>
            </w:pPr>
          </w:p>
        </w:tc>
      </w:tr>
      <w:tr w:rsidR="005F5FD8">
        <w:tc>
          <w:tcPr>
            <w:tcW w:w="456"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98</w:t>
            </w:r>
          </w:p>
        </w:tc>
        <w:tc>
          <w:tcPr>
            <w:tcW w:w="47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行政许可</w:t>
            </w:r>
          </w:p>
        </w:tc>
        <w:tc>
          <w:tcPr>
            <w:tcW w:w="150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核定为县级文物保护单位的属于国家所有的纪念建筑物或者古建筑改变用途审批</w:t>
            </w: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法律法规名称：《中华人民共和国文物保护法》</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依据文号：1982年11月19日第五届全国人民代表大会常务委员会第二十五次会议通过，2017年11月4日第五次修正</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条款号：:第二十三条</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条款内容：核定为文物保护单位的属于国家所有的纪念建筑物或者古建筑，除可以建立博物馆、保管所或者辟为参观游</w:t>
            </w:r>
            <w:r>
              <w:rPr>
                <w:rFonts w:ascii="宋体" w:eastAsia="宋体" w:hAnsi="宋体" w:hint="eastAsia"/>
                <w:sz w:val="18"/>
                <w:szCs w:val="18"/>
              </w:rPr>
              <w:lastRenderedPageBreak/>
              <w:t>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1854"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1.受理责任：公示应当提交的材料，一次性告知补正材料，依法受理或不予受理（不予受理应当告知理由）。</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2.审查责任：对书面申请材料进行审查，提出是否同意的审核意见.组织现场检查验收，告知申请人、利害相关人享有听证权利;涉及公共利益</w:t>
            </w:r>
            <w:r>
              <w:rPr>
                <w:rFonts w:ascii="宋体" w:eastAsia="宋体" w:hAnsi="宋体" w:hint="eastAsia"/>
                <w:sz w:val="18"/>
                <w:szCs w:val="18"/>
              </w:rPr>
              <w:lastRenderedPageBreak/>
              <w:t>的重大许可，向社会公告，并举行听证。</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3.决定责任；作出行政许可或者不予行政许可决定，法定告知（不予许可的应当书面告知理由）。</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4.送达责任：准予许可的制发送达许可证，信息公开。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5.事后监管责任：建立实施监督检查的运行机制和管理制度，开展定期和不定期检查，依法采取相关处置措施。</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6.其他法律法规规章文件规定应履行的责任。</w:t>
            </w:r>
          </w:p>
        </w:tc>
        <w:tc>
          <w:tcPr>
            <w:tcW w:w="2287"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2-1.《中华人民共和国行政</w:t>
            </w:r>
            <w:r>
              <w:rPr>
                <w:rFonts w:ascii="宋体" w:eastAsia="宋体" w:hAnsi="宋体" w:hint="eastAsia"/>
                <w:sz w:val="18"/>
                <w:szCs w:val="18"/>
              </w:rPr>
              <w:lastRenderedPageBreak/>
              <w:t>许可法》（2003年主席令第七号公布）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2-2&lt;中华人民共和国文物保护法.第二十三条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w:t>
            </w:r>
            <w:r>
              <w:rPr>
                <w:rFonts w:ascii="宋体" w:eastAsia="宋体" w:hAnsi="宋体" w:hint="eastAsia"/>
                <w:sz w:val="18"/>
                <w:szCs w:val="18"/>
              </w:rPr>
              <w:lastRenderedPageBreak/>
              <w:t>批准。国有未核定为文物保护单位的不可移动文物作其他用途的，应当报告县级人民政府文物行政部门。</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3《中华人民共和国行政许可法》（2003年主席令第七号公布）第三十七条“行政机关对行政许可申请进行审查后，除当场作出行政许可决定的外，应当在法定期限内按照规定程序作出行政许可决定。”</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4《中华人民共和国行政许可法》第四十四条“行政机关作出准予行政许可的决定，应当自作出决定之日起十日内向申请人颁发、送达行政许可证件，或者加贴标签、加盖检验、检测、检疫印章。”</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4-2.《中华人民共和国行政许可法》第四十条“行政机关作出的准予行政许可决定，应当予以公开，公众有权查阅。”</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5.《中华人民共和国行政许可法》第六十一条第一款“行政机关应当建立健全监督制度，通过核查反映被许可人从事行政许可事项活动情况的有关材料，履行监督责任。”</w:t>
            </w:r>
          </w:p>
        </w:tc>
        <w:tc>
          <w:tcPr>
            <w:tcW w:w="1918"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因不履行或不正确履行行政职责，有下列情形的，行政机关及相关工作人员应承担相应责任：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1.对符合法定条件的许可申请不予受理的；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2.对不符合法定条件的申请人准予行政许可或者超越法定职权作出准予行政许可决定的；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3.对符合法定条件的申请人不予行政许可或者不在法定期限内作出准予行政许可决定的；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4.不依法履行监督职责或者监督不力的；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5.违反法定程序实施行政许可的；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6.应当举行听证而不举行听证的；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7.工作中玩忽职守、滥用职权的；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8.发生贪污腐败行为的；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9.其他违反法律法规规章文件规定的行为。</w:t>
            </w:r>
          </w:p>
        </w:tc>
        <w:tc>
          <w:tcPr>
            <w:tcW w:w="2115" w:type="dxa"/>
            <w:vAlign w:val="center"/>
          </w:tcPr>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lastRenderedPageBreak/>
              <w:t>1.《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w:t>
            </w:r>
            <w:r>
              <w:rPr>
                <w:rFonts w:ascii="宋体" w:eastAsia="宋体" w:hAnsi="宋体" w:hint="eastAsia"/>
                <w:sz w:val="18"/>
                <w:szCs w:val="18"/>
              </w:rPr>
              <w:lastRenderedPageBreak/>
              <w:t xml:space="preserve">而不举行听证的。” </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2.《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3.《中华人民共和国文物保护法》第六十八条　有下列行为之一的，由县级以上人民政府文物主管部门责令改正，没收违法所得，违法所得一万元以上的，并处违法所得二倍</w:t>
            </w:r>
            <w:r>
              <w:rPr>
                <w:rFonts w:ascii="宋体" w:eastAsia="宋体" w:hAnsi="宋体" w:hint="eastAsia"/>
                <w:sz w:val="18"/>
                <w:szCs w:val="18"/>
              </w:rPr>
              <w:lastRenderedPageBreak/>
              <w:t>以上五倍以下的罚款；违法所得不足一万元的，并处五千元以上二万元以下的罚款:</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(一)转让或者抵押国有不可移动文物，或者将国有不可移动文物作为企业资产经营的；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(二)将非国有不可移动文物转让或者抵押给外国人的；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 xml:space="preserve">　　(三)擅自改变国有文物保护单位的用途的。</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4.《中华人民共和国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5.河北省相关法律法规规章等。</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6.《行政机关公务员处分条例》（2007年国务院令第495号）条二十三条 有贪污、索贿、受贿、行贿、介绍贿赂、挪用公款、利用职务之便为自己或者他人谋取私利、巨额财产来源不明等违反廉政</w:t>
            </w:r>
            <w:r>
              <w:rPr>
                <w:rFonts w:ascii="宋体" w:eastAsia="宋体" w:hAnsi="宋体" w:hint="eastAsia"/>
                <w:sz w:val="18"/>
                <w:szCs w:val="18"/>
              </w:rPr>
              <w:lastRenderedPageBreak/>
              <w:t>纪律行为的，给予记过或者记大过处分；情节较重的，给予降级或者撤职处分；情节严重的，给予开除处分。</w:t>
            </w:r>
          </w:p>
          <w:p w:rsidR="005F5FD8" w:rsidRDefault="007D2D60">
            <w:pPr>
              <w:tabs>
                <w:tab w:val="left" w:pos="7937"/>
              </w:tabs>
              <w:spacing w:line="240" w:lineRule="exact"/>
              <w:rPr>
                <w:rFonts w:ascii="宋体" w:eastAsia="宋体" w:hAnsi="宋体"/>
                <w:sz w:val="18"/>
                <w:szCs w:val="18"/>
              </w:rPr>
            </w:pPr>
            <w:r>
              <w:rPr>
                <w:rFonts w:ascii="宋体" w:eastAsia="宋体" w:hAnsi="宋体" w:hint="eastAsia"/>
                <w:sz w:val="18"/>
                <w:szCs w:val="18"/>
              </w:rPr>
              <w:t>7.《中华人民共和国行政许可法》第七十三条“行政机关工作人员办理行政许可、实施监督检查，索取或者收受他人财物或者谋取其他利益，构成犯罪的，依法追究刑事责任；尚不构成犯罪的，依法给予行政处分。”</w:t>
            </w:r>
          </w:p>
        </w:tc>
        <w:tc>
          <w:tcPr>
            <w:tcW w:w="936" w:type="dxa"/>
            <w:vAlign w:val="center"/>
          </w:tcPr>
          <w:p w:rsidR="005F5FD8" w:rsidRDefault="005F5FD8">
            <w:pPr>
              <w:tabs>
                <w:tab w:val="left" w:pos="7937"/>
              </w:tabs>
              <w:spacing w:line="240" w:lineRule="exact"/>
              <w:rPr>
                <w:rFonts w:ascii="宋体" w:eastAsia="宋体" w:hAnsi="宋体"/>
                <w:sz w:val="18"/>
                <w:szCs w:val="18"/>
              </w:rPr>
            </w:pPr>
          </w:p>
        </w:tc>
      </w:tr>
      <w:tr w:rsidR="005F5FD8">
        <w:tc>
          <w:tcPr>
            <w:tcW w:w="456" w:type="dxa"/>
            <w:vAlign w:val="center"/>
          </w:tcPr>
          <w:p w:rsidR="005F5FD8" w:rsidRDefault="005F5FD8">
            <w:pPr>
              <w:tabs>
                <w:tab w:val="left" w:pos="7937"/>
              </w:tabs>
              <w:spacing w:line="240" w:lineRule="exact"/>
              <w:rPr>
                <w:rFonts w:ascii="宋体" w:eastAsia="宋体" w:hAnsi="宋体"/>
                <w:sz w:val="18"/>
                <w:szCs w:val="18"/>
              </w:rPr>
            </w:pPr>
          </w:p>
        </w:tc>
        <w:tc>
          <w:tcPr>
            <w:tcW w:w="474" w:type="dxa"/>
            <w:vAlign w:val="center"/>
          </w:tcPr>
          <w:p w:rsidR="005F5FD8" w:rsidRDefault="005F5FD8">
            <w:pPr>
              <w:tabs>
                <w:tab w:val="left" w:pos="7937"/>
              </w:tabs>
              <w:spacing w:line="240" w:lineRule="exact"/>
              <w:rPr>
                <w:rFonts w:ascii="宋体" w:eastAsia="宋体" w:hAnsi="宋体"/>
                <w:sz w:val="18"/>
                <w:szCs w:val="18"/>
              </w:rPr>
            </w:pPr>
          </w:p>
        </w:tc>
        <w:tc>
          <w:tcPr>
            <w:tcW w:w="1508" w:type="dxa"/>
            <w:vAlign w:val="center"/>
          </w:tcPr>
          <w:p w:rsidR="005F5FD8" w:rsidRDefault="005F5FD8">
            <w:pPr>
              <w:tabs>
                <w:tab w:val="left" w:pos="7937"/>
              </w:tabs>
              <w:spacing w:line="240" w:lineRule="exact"/>
              <w:rPr>
                <w:rFonts w:ascii="宋体" w:eastAsia="宋体" w:hAnsi="宋体"/>
                <w:sz w:val="18"/>
                <w:szCs w:val="18"/>
              </w:rPr>
            </w:pPr>
          </w:p>
        </w:tc>
        <w:tc>
          <w:tcPr>
            <w:tcW w:w="502" w:type="dxa"/>
            <w:vAlign w:val="center"/>
          </w:tcPr>
          <w:p w:rsidR="005F5FD8" w:rsidRDefault="005F5FD8">
            <w:pPr>
              <w:tabs>
                <w:tab w:val="left" w:pos="7937"/>
              </w:tabs>
              <w:spacing w:line="240" w:lineRule="exact"/>
              <w:rPr>
                <w:rFonts w:ascii="宋体" w:eastAsia="宋体" w:hAnsi="宋体"/>
                <w:sz w:val="18"/>
                <w:szCs w:val="18"/>
              </w:rPr>
            </w:pPr>
          </w:p>
        </w:tc>
        <w:tc>
          <w:tcPr>
            <w:tcW w:w="2124" w:type="dxa"/>
            <w:vAlign w:val="center"/>
          </w:tcPr>
          <w:p w:rsidR="005F5FD8" w:rsidRDefault="005F5FD8">
            <w:pPr>
              <w:tabs>
                <w:tab w:val="left" w:pos="7937"/>
              </w:tabs>
              <w:spacing w:line="240" w:lineRule="exact"/>
              <w:rPr>
                <w:rFonts w:ascii="宋体" w:eastAsia="宋体" w:hAnsi="宋体"/>
                <w:sz w:val="18"/>
                <w:szCs w:val="18"/>
              </w:rPr>
            </w:pPr>
          </w:p>
        </w:tc>
        <w:tc>
          <w:tcPr>
            <w:tcW w:w="1854" w:type="dxa"/>
            <w:vAlign w:val="center"/>
          </w:tcPr>
          <w:p w:rsidR="005F5FD8" w:rsidRDefault="005F5FD8">
            <w:pPr>
              <w:tabs>
                <w:tab w:val="left" w:pos="7937"/>
              </w:tabs>
              <w:spacing w:line="240" w:lineRule="exact"/>
              <w:rPr>
                <w:rFonts w:ascii="宋体" w:eastAsia="宋体" w:hAnsi="宋体"/>
                <w:sz w:val="18"/>
                <w:szCs w:val="18"/>
              </w:rPr>
            </w:pPr>
          </w:p>
        </w:tc>
        <w:tc>
          <w:tcPr>
            <w:tcW w:w="2287" w:type="dxa"/>
            <w:vAlign w:val="center"/>
          </w:tcPr>
          <w:p w:rsidR="005F5FD8" w:rsidRDefault="005F5FD8">
            <w:pPr>
              <w:tabs>
                <w:tab w:val="left" w:pos="7937"/>
              </w:tabs>
              <w:spacing w:line="240" w:lineRule="exact"/>
              <w:rPr>
                <w:rFonts w:ascii="宋体" w:eastAsia="宋体" w:hAnsi="宋体"/>
                <w:sz w:val="18"/>
                <w:szCs w:val="18"/>
              </w:rPr>
            </w:pPr>
          </w:p>
        </w:tc>
        <w:tc>
          <w:tcPr>
            <w:tcW w:w="1918" w:type="dxa"/>
            <w:vAlign w:val="center"/>
          </w:tcPr>
          <w:p w:rsidR="005F5FD8" w:rsidRDefault="005F5FD8">
            <w:pPr>
              <w:tabs>
                <w:tab w:val="left" w:pos="7937"/>
              </w:tabs>
              <w:spacing w:line="240" w:lineRule="exact"/>
              <w:rPr>
                <w:rFonts w:ascii="宋体" w:eastAsia="宋体" w:hAnsi="宋体"/>
                <w:sz w:val="18"/>
                <w:szCs w:val="18"/>
              </w:rPr>
            </w:pPr>
          </w:p>
        </w:tc>
        <w:tc>
          <w:tcPr>
            <w:tcW w:w="2115" w:type="dxa"/>
            <w:vAlign w:val="center"/>
          </w:tcPr>
          <w:p w:rsidR="005F5FD8" w:rsidRDefault="005F5FD8">
            <w:pPr>
              <w:tabs>
                <w:tab w:val="left" w:pos="7937"/>
              </w:tabs>
              <w:spacing w:line="240" w:lineRule="exact"/>
              <w:rPr>
                <w:rFonts w:ascii="宋体" w:eastAsia="宋体" w:hAnsi="宋体"/>
                <w:sz w:val="18"/>
                <w:szCs w:val="18"/>
              </w:rPr>
            </w:pPr>
          </w:p>
        </w:tc>
        <w:tc>
          <w:tcPr>
            <w:tcW w:w="936" w:type="dxa"/>
          </w:tcPr>
          <w:p w:rsidR="005F5FD8" w:rsidRDefault="005F5FD8">
            <w:pPr>
              <w:tabs>
                <w:tab w:val="left" w:pos="7937"/>
              </w:tabs>
              <w:spacing w:line="240" w:lineRule="exact"/>
              <w:rPr>
                <w:rFonts w:ascii="宋体" w:eastAsia="宋体" w:hAnsi="宋体"/>
                <w:kern w:val="0"/>
                <w:sz w:val="18"/>
                <w:szCs w:val="18"/>
              </w:rPr>
            </w:pPr>
          </w:p>
        </w:tc>
      </w:tr>
    </w:tbl>
    <w:p w:rsidR="005F5FD8" w:rsidRDefault="005F5FD8">
      <w:pPr>
        <w:tabs>
          <w:tab w:val="left" w:pos="7937"/>
        </w:tabs>
        <w:spacing w:line="240" w:lineRule="exact"/>
        <w:rPr>
          <w:rFonts w:ascii="宋体" w:eastAsia="宋体" w:hAnsi="宋体"/>
          <w:sz w:val="18"/>
          <w:szCs w:val="18"/>
        </w:rPr>
      </w:pPr>
    </w:p>
    <w:p w:rsidR="005F5FD8" w:rsidRDefault="005F5FD8">
      <w:pPr>
        <w:tabs>
          <w:tab w:val="left" w:pos="7937"/>
        </w:tabs>
        <w:spacing w:line="240" w:lineRule="exact"/>
        <w:rPr>
          <w:rFonts w:ascii="宋体" w:eastAsia="宋体" w:hAnsi="宋体"/>
          <w:sz w:val="18"/>
          <w:szCs w:val="18"/>
        </w:rPr>
      </w:pPr>
    </w:p>
    <w:sectPr w:rsidR="005F5FD8" w:rsidSect="005F5FD8">
      <w:footerReference w:type="default" r:id="rId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E44" w:rsidRDefault="006E7E44" w:rsidP="005F5FD8">
      <w:r>
        <w:separator/>
      </w:r>
    </w:p>
  </w:endnote>
  <w:endnote w:type="continuationSeparator" w:id="1">
    <w:p w:rsidR="006E7E44" w:rsidRDefault="006E7E44" w:rsidP="005F5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D8" w:rsidRDefault="006A2F6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5F5FD8" w:rsidRDefault="006A2F66">
                <w:pPr>
                  <w:pStyle w:val="a3"/>
                </w:pPr>
                <w:r>
                  <w:rPr>
                    <w:rFonts w:hint="eastAsia"/>
                  </w:rPr>
                  <w:fldChar w:fldCharType="begin"/>
                </w:r>
                <w:r w:rsidR="007D2D60">
                  <w:rPr>
                    <w:rFonts w:hint="eastAsia"/>
                  </w:rPr>
                  <w:instrText xml:space="preserve"> PAGE  \* MERGEFORMAT </w:instrText>
                </w:r>
                <w:r>
                  <w:rPr>
                    <w:rFonts w:hint="eastAsia"/>
                  </w:rPr>
                  <w:fldChar w:fldCharType="separate"/>
                </w:r>
                <w:r w:rsidR="00726BA5">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E44" w:rsidRDefault="006E7E44" w:rsidP="005F5FD8">
      <w:r>
        <w:separator/>
      </w:r>
    </w:p>
  </w:footnote>
  <w:footnote w:type="continuationSeparator" w:id="1">
    <w:p w:rsidR="006E7E44" w:rsidRDefault="006E7E44" w:rsidP="005F5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JhYTNkYWZmYjA3ZDI2NjE0MjNiY2Q0M2FkMjhlYjYifQ=="/>
  </w:docVars>
  <w:rsids>
    <w:rsidRoot w:val="4A2B2A70"/>
    <w:rsid w:val="000B5485"/>
    <w:rsid w:val="00144EF5"/>
    <w:rsid w:val="001D2C64"/>
    <w:rsid w:val="00275986"/>
    <w:rsid w:val="00306ED0"/>
    <w:rsid w:val="003E2074"/>
    <w:rsid w:val="00425315"/>
    <w:rsid w:val="004D21E0"/>
    <w:rsid w:val="00514EAD"/>
    <w:rsid w:val="00520566"/>
    <w:rsid w:val="005F5FD8"/>
    <w:rsid w:val="006A2F66"/>
    <w:rsid w:val="006E7E44"/>
    <w:rsid w:val="006F0F02"/>
    <w:rsid w:val="00726BA5"/>
    <w:rsid w:val="007D2D60"/>
    <w:rsid w:val="008F5884"/>
    <w:rsid w:val="00CA5BC6"/>
    <w:rsid w:val="00DB0F51"/>
    <w:rsid w:val="04F3520B"/>
    <w:rsid w:val="0917359C"/>
    <w:rsid w:val="0C9044AB"/>
    <w:rsid w:val="0ECD5FDD"/>
    <w:rsid w:val="133B07D3"/>
    <w:rsid w:val="1BC07F48"/>
    <w:rsid w:val="1C55293E"/>
    <w:rsid w:val="1FC811A2"/>
    <w:rsid w:val="24AF4A54"/>
    <w:rsid w:val="266609D8"/>
    <w:rsid w:val="26B557B7"/>
    <w:rsid w:val="2CBA51EA"/>
    <w:rsid w:val="31D60AC4"/>
    <w:rsid w:val="38526AFA"/>
    <w:rsid w:val="3AB962FE"/>
    <w:rsid w:val="435F3EDA"/>
    <w:rsid w:val="4A2B2A70"/>
    <w:rsid w:val="4BF32A4A"/>
    <w:rsid w:val="4DB44BB9"/>
    <w:rsid w:val="527333D6"/>
    <w:rsid w:val="562B6993"/>
    <w:rsid w:val="574A7964"/>
    <w:rsid w:val="5A6365B6"/>
    <w:rsid w:val="5DAB604B"/>
    <w:rsid w:val="5E230F8E"/>
    <w:rsid w:val="645601F9"/>
    <w:rsid w:val="673D4215"/>
    <w:rsid w:val="6E245AD7"/>
    <w:rsid w:val="768D21B9"/>
    <w:rsid w:val="7A71431B"/>
    <w:rsid w:val="7B4B5C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FD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F5FD8"/>
    <w:pPr>
      <w:tabs>
        <w:tab w:val="center" w:pos="4153"/>
        <w:tab w:val="right" w:pos="8306"/>
      </w:tabs>
      <w:snapToGrid w:val="0"/>
      <w:jc w:val="left"/>
    </w:pPr>
    <w:rPr>
      <w:sz w:val="18"/>
    </w:rPr>
  </w:style>
  <w:style w:type="paragraph" w:styleId="a4">
    <w:name w:val="header"/>
    <w:basedOn w:val="a"/>
    <w:qFormat/>
    <w:rsid w:val="005F5F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rsid w:val="005F5FD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5F5F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5F5FD8"/>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8017998&amp;ss_c=ssc.citiao.link" TargetMode="External"/><Relationship Id="rId18" Type="http://schemas.openxmlformats.org/officeDocument/2006/relationships/hyperlink" Target="https://baike.sogou.com/lemma/ShowInnerLink.htm?lemmaId=76356594&amp;ss_c=ssc.citiao.link" TargetMode="External"/><Relationship Id="rId26" Type="http://schemas.openxmlformats.org/officeDocument/2006/relationships/hyperlink" Target="https://baike.sogou.com/lemma/ShowInnerLink.htm?lemmaId=217259&amp;ss_c=ssc.citiao.link" TargetMode="External"/><Relationship Id="rId39" Type="http://schemas.openxmlformats.org/officeDocument/2006/relationships/hyperlink" Target="https://baike.sogou.com/lemma/ShowInnerLink.htm?lemmaId=7885306&amp;ss_c=ssc.citiao.link" TargetMode="External"/><Relationship Id="rId21" Type="http://schemas.openxmlformats.org/officeDocument/2006/relationships/hyperlink" Target="https://baike.sogou.com/lemma/ShowInnerLink.htm?lemmaId=167779549&amp;ss_c=ssc.citiao.link" TargetMode="External"/><Relationship Id="rId34" Type="http://schemas.openxmlformats.org/officeDocument/2006/relationships/hyperlink" Target="https://baike.sogou.com/lemma/ShowInnerLink.htm?lemmaId=6608253&amp;ss_c=ssc.citiao.link" TargetMode="External"/><Relationship Id="rId42" Type="http://schemas.openxmlformats.org/officeDocument/2006/relationships/hyperlink" Target="https://baike.sogou.com/lemma/ShowInnerLink.htm?lemmaId=54847557&amp;ss_c=ssc.citiao.link" TargetMode="External"/><Relationship Id="rId47" Type="http://schemas.openxmlformats.org/officeDocument/2006/relationships/hyperlink" Target="https://baike.sogou.com/lemma/ShowInnerLink.htm?lemmaId=6498605&amp;ss_c=ssc.citiao.link" TargetMode="External"/><Relationship Id="rId50" Type="http://schemas.openxmlformats.org/officeDocument/2006/relationships/hyperlink" Target="https://baike.sogou.com/lemma/ShowInnerLink.htm?lemmaId=505208&amp;ss_c=ssc.citiao.link"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ike.sogou.com/lemma/ShowInnerLink.htm?lemmaId=8017998&amp;ss_c=ssc.citiao.link" TargetMode="External"/><Relationship Id="rId17" Type="http://schemas.openxmlformats.org/officeDocument/2006/relationships/hyperlink" Target="https://baike.sogou.com/lemma/ShowInnerLink.htm?lemmaId=8017998&amp;ss_c=ssc.citiao.link" TargetMode="External"/><Relationship Id="rId25" Type="http://schemas.openxmlformats.org/officeDocument/2006/relationships/hyperlink" Target="https://baike.sogou.com/lemma/ShowInnerLink.htm?lemmaId=167779549&amp;ss_c=ssc.citiao.link" TargetMode="External"/><Relationship Id="rId33" Type="http://schemas.openxmlformats.org/officeDocument/2006/relationships/hyperlink" Target="https://baike.sogou.com/lemma/ShowInnerLink.htm?lemmaId=302152&amp;ss_c=ssc.citiao.link" TargetMode="External"/><Relationship Id="rId38" Type="http://schemas.openxmlformats.org/officeDocument/2006/relationships/hyperlink" Target="https://baike.sogou.com/lemma/ShowInnerLink.htm?lemmaId=167779549&amp;ss_c=ssc.citiao.link" TargetMode="External"/><Relationship Id="rId46" Type="http://schemas.openxmlformats.org/officeDocument/2006/relationships/hyperlink" Target="https://baike.sogou.com/lemma/ShowInnerLink.htm?lemmaId=788492&amp;ss_c=ssc.citiao.link" TargetMode="External"/><Relationship Id="rId2" Type="http://schemas.openxmlformats.org/officeDocument/2006/relationships/customXml" Target="../customXml/item2.xml"/><Relationship Id="rId16" Type="http://schemas.openxmlformats.org/officeDocument/2006/relationships/hyperlink" Target="https://baike.sogou.com/lemma/ShowInnerLink.htm?lemmaId=167779549&amp;ss_c=ssc.citiao.link" TargetMode="External"/><Relationship Id="rId20" Type="http://schemas.openxmlformats.org/officeDocument/2006/relationships/hyperlink" Target="https://baike.sogou.com/lemma/ShowInnerLink.htm?lemmaId=8550741&amp;ss_c=ssc.citiao.link" TargetMode="External"/><Relationship Id="rId29" Type="http://schemas.openxmlformats.org/officeDocument/2006/relationships/hyperlink" Target="https://baike.sogou.com/lemma/ShowInnerLink.htm?lemmaId=7875695&amp;ss_c=ssc.citiao.link" TargetMode="External"/><Relationship Id="rId41" Type="http://schemas.openxmlformats.org/officeDocument/2006/relationships/hyperlink" Target="https://baike.sogou.com/lemma/ShowInnerLink.htm?lemmaId=2056370&amp;ss_c=ssc.citiao.link" TargetMode="External"/><Relationship Id="rId54" Type="http://schemas.openxmlformats.org/officeDocument/2006/relationships/hyperlink" Target="https://baike.baidu.com/item/%E8%AE%B8%E5%8F%AF%E8%AF%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7865428&amp;ss_c=ssc.citiao.link" TargetMode="External"/><Relationship Id="rId24" Type="http://schemas.openxmlformats.org/officeDocument/2006/relationships/hyperlink" Target="https://baike.sogou.com/lemma/ShowInnerLink.htm?lemmaId=31037&amp;ss_c=ssc.citiao.link" TargetMode="External"/><Relationship Id="rId32" Type="http://schemas.openxmlformats.org/officeDocument/2006/relationships/hyperlink" Target="https://baike.sogou.com/lemma/ShowInnerLink.htm?lemmaId=69260621&amp;ss_c=ssc.citiao.link" TargetMode="External"/><Relationship Id="rId37" Type="http://schemas.openxmlformats.org/officeDocument/2006/relationships/hyperlink" Target="https://baike.sogou.com/lemma/ShowInnerLink.htm?lemmaId=8017998&amp;ss_c=ssc.citiao.link" TargetMode="External"/><Relationship Id="rId40" Type="http://schemas.openxmlformats.org/officeDocument/2006/relationships/hyperlink" Target="https://baike.sogou.com/lemma/ShowInnerLink.htm?lemmaId=167779549&amp;ss_c=ssc.citiao.link" TargetMode="External"/><Relationship Id="rId45" Type="http://schemas.openxmlformats.org/officeDocument/2006/relationships/hyperlink" Target="https://baike.sogou.com/lemma/ShowInnerLink.htm?lemmaId=7572436&amp;ss_c=ssc.citiao.link" TargetMode="External"/><Relationship Id="rId53" Type="http://schemas.openxmlformats.org/officeDocument/2006/relationships/hyperlink" Target="https://baike.sogou.com/lemma/ShowInnerLink.htm?lemmaId=8017998&amp;ss_c=ssc.citiao.link" TargetMode="External"/><Relationship Id="rId5" Type="http://schemas.openxmlformats.org/officeDocument/2006/relationships/webSettings" Target="webSettings.xml"/><Relationship Id="rId15" Type="http://schemas.openxmlformats.org/officeDocument/2006/relationships/hyperlink" Target="https://baike.sogou.com/lemma/ShowInnerLink.htm?lemmaId=8550741&amp;ss_c=ssc.citiao.link" TargetMode="External"/><Relationship Id="rId23" Type="http://schemas.openxmlformats.org/officeDocument/2006/relationships/hyperlink" Target="https://baike.sogou.com/lemma/ShowInnerLink.htm?lemmaId=8017998&amp;ss_c=ssc.citiao.link" TargetMode="External"/><Relationship Id="rId28" Type="http://schemas.openxmlformats.org/officeDocument/2006/relationships/hyperlink" Target="https://baike.sogou.com/lemma/ShowInnerLink.htm?lemmaId=7885306&amp;ss_c=ssc.citiao.link" TargetMode="External"/><Relationship Id="rId36" Type="http://schemas.openxmlformats.org/officeDocument/2006/relationships/hyperlink" Target="https://baike.sogou.com/lemma/ShowInnerLink.htm?lemmaId=167779549&amp;ss_c=ssc.citiao.link" TargetMode="External"/><Relationship Id="rId49" Type="http://schemas.openxmlformats.org/officeDocument/2006/relationships/hyperlink" Target="https://baike.sogou.com/lemma/ShowInnerLink.htm?lemmaId=66185147&amp;ss_c=ssc.citiao.link" TargetMode="External"/><Relationship Id="rId57" Type="http://schemas.openxmlformats.org/officeDocument/2006/relationships/theme" Target="theme/theme1.xml"/><Relationship Id="rId10" Type="http://schemas.openxmlformats.org/officeDocument/2006/relationships/hyperlink" Target="https://www.waizi.org.cn/law/9896.html" TargetMode="External"/><Relationship Id="rId19" Type="http://schemas.openxmlformats.org/officeDocument/2006/relationships/hyperlink" Target="https://baike.sogou.com/lemma/ShowInnerLink.htm?lemmaId=75983563&amp;ss_c=ssc.citiao.link" TargetMode="External"/><Relationship Id="rId31" Type="http://schemas.openxmlformats.org/officeDocument/2006/relationships/hyperlink" Target="https://baike.sogou.com/lemma/ShowInnerLink.htm?lemmaId=1744513&amp;ss_c=ssc.citiao.link" TargetMode="External"/><Relationship Id="rId44" Type="http://schemas.openxmlformats.org/officeDocument/2006/relationships/hyperlink" Target="https://baike.sogou.com/lemma/ShowInnerLink.htm?lemmaId=702041&amp;ss_c=ssc.citiao.link" TargetMode="External"/><Relationship Id="rId52" Type="http://schemas.openxmlformats.org/officeDocument/2006/relationships/hyperlink" Target="https://baike.sogou.com/lemma/ShowInnerLink.htm?lemmaId=8017998&amp;ss_c=ssc.citiao.link" TargetMode="External"/><Relationship Id="rId4" Type="http://schemas.openxmlformats.org/officeDocument/2006/relationships/settings" Target="settings.xml"/><Relationship Id="rId9" Type="http://schemas.openxmlformats.org/officeDocument/2006/relationships/hyperlink" Target="https://baike.baidu.com/item/%E5%BA%95%E7%89%87/10306667" TargetMode="External"/><Relationship Id="rId14" Type="http://schemas.openxmlformats.org/officeDocument/2006/relationships/hyperlink" Target="https://baike.sogou.com/lemma/ShowInnerLink.htm?lemmaId=8428694&amp;ss_c=ssc.citiao.link" TargetMode="External"/><Relationship Id="rId22" Type="http://schemas.openxmlformats.org/officeDocument/2006/relationships/hyperlink" Target="https://baike.sogou.com/lemma/ShowInnerLink.htm?lemmaId=235796&amp;ss_c=ssc.citiao.link" TargetMode="External"/><Relationship Id="rId27" Type="http://schemas.openxmlformats.org/officeDocument/2006/relationships/hyperlink" Target="https://baike.sogou.com/lemma/ShowInnerLink.htm?lemmaId=702041&amp;ss_c=ssc.citiao.link" TargetMode="External"/><Relationship Id="rId30" Type="http://schemas.openxmlformats.org/officeDocument/2006/relationships/hyperlink" Target="https://baike.sogou.com/lemma/ShowInnerLink.htm?lemmaId=302361&amp;ss_c=ssc.citiao.link" TargetMode="External"/><Relationship Id="rId35" Type="http://schemas.openxmlformats.org/officeDocument/2006/relationships/hyperlink" Target="https://baike.sogou.com/lemma/ShowInnerLink.htm?lemmaId=167779549&amp;ss_c=ssc.citiao.link" TargetMode="External"/><Relationship Id="rId43" Type="http://schemas.openxmlformats.org/officeDocument/2006/relationships/hyperlink" Target="https://baike.sogou.com/lemma/ShowInnerLink.htm?lemmaId=6498605&amp;ss_c=ssc.citiao.link" TargetMode="External"/><Relationship Id="rId48" Type="http://schemas.openxmlformats.org/officeDocument/2006/relationships/hyperlink" Target="https://baike.sogou.com/lemma/ShowInnerLink.htm?lemmaId=190932&amp;ss_c=ssc.citiao.link" TargetMode="External"/><Relationship Id="rId56" Type="http://schemas.openxmlformats.org/officeDocument/2006/relationships/fontTable" Target="fontTable.xml"/><Relationship Id="rId8" Type="http://schemas.openxmlformats.org/officeDocument/2006/relationships/hyperlink" Target="https://baike.baidu.com/item/%E7%94%B5%E5%BD%B1%E7%89%87%E5%85%AC%E6%98%A0%E8%AE%B8%E5%8F%AF%E8%AF%81" TargetMode="External"/><Relationship Id="rId51" Type="http://schemas.openxmlformats.org/officeDocument/2006/relationships/hyperlink" Target="https://baike.sogou.com/lemma/ShowInnerLink.htm?lemmaId=75979492&amp;ss_c=ssc.citiao.link"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89C2111-81FA-4275-9B9C-AC4FDE2A5B0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43792</Words>
  <Characters>249620</Characters>
  <Application>Microsoft Office Word</Application>
  <DocSecurity>0</DocSecurity>
  <Lines>2080</Lines>
  <Paragraphs>585</Paragraphs>
  <ScaleCrop>false</ScaleCrop>
  <Company>微软中国</Company>
  <LinksUpToDate>false</LinksUpToDate>
  <CharactersWithSpaces>292827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dc:creator>
  <cp:lastModifiedBy>User</cp:lastModifiedBy>
  <cp:revision>13</cp:revision>
  <cp:lastPrinted>2022-01-18T03:36:00Z</cp:lastPrinted>
  <dcterms:created xsi:type="dcterms:W3CDTF">2020-12-03T00:29:00Z</dcterms:created>
  <dcterms:modified xsi:type="dcterms:W3CDTF">2024-02-01T08:28:00Z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9A904D6853CD48D89F1E95F6DE3C7E5A</vt:lpwstr>
  </property>
</Properties>
</file>